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64" w:rsidRPr="006F6CB3" w:rsidRDefault="007B0464" w:rsidP="00B51538">
      <w:pPr>
        <w:pStyle w:val="a5"/>
        <w:jc w:val="center"/>
        <w:rPr>
          <w:rFonts w:ascii="Times New Roman" w:hAnsi="Times New Roman"/>
          <w:b/>
        </w:rPr>
      </w:pPr>
      <w:r w:rsidRPr="006F6CB3">
        <w:rPr>
          <w:rFonts w:ascii="Times New Roman" w:hAnsi="Times New Roman"/>
          <w:b/>
        </w:rPr>
        <w:t>ИНФОРМАЦИОННОЕ СООБЩЕНИЕ</w:t>
      </w:r>
    </w:p>
    <w:p w:rsidR="007B0464" w:rsidRPr="006F6CB3" w:rsidRDefault="007B0464" w:rsidP="00B51538">
      <w:pPr>
        <w:pStyle w:val="a5"/>
        <w:jc w:val="center"/>
        <w:rPr>
          <w:rFonts w:ascii="Times New Roman" w:hAnsi="Times New Roman"/>
        </w:rPr>
      </w:pPr>
      <w:r w:rsidRPr="006F6CB3">
        <w:rPr>
          <w:rFonts w:ascii="Times New Roman" w:hAnsi="Times New Roman"/>
        </w:rPr>
        <w:t>о проведении открытого аукциона</w:t>
      </w:r>
    </w:p>
    <w:p w:rsidR="007B0464" w:rsidRPr="006F6CB3" w:rsidRDefault="007B0464" w:rsidP="00B51538">
      <w:pPr>
        <w:pStyle w:val="a5"/>
        <w:jc w:val="center"/>
        <w:rPr>
          <w:rFonts w:ascii="Times New Roman" w:hAnsi="Times New Roman"/>
        </w:rPr>
      </w:pPr>
      <w:r w:rsidRPr="006F6CB3">
        <w:rPr>
          <w:rFonts w:ascii="Times New Roman" w:hAnsi="Times New Roman"/>
        </w:rPr>
        <w:t>на право заключения договор</w:t>
      </w:r>
      <w:r w:rsidR="001C1088" w:rsidRPr="006F6CB3">
        <w:rPr>
          <w:rFonts w:ascii="Times New Roman" w:hAnsi="Times New Roman"/>
        </w:rPr>
        <w:t>а</w:t>
      </w:r>
      <w:r w:rsidRPr="006F6CB3">
        <w:rPr>
          <w:rFonts w:ascii="Times New Roman" w:hAnsi="Times New Roman"/>
        </w:rPr>
        <w:t xml:space="preserve"> аренды </w:t>
      </w:r>
      <w:r w:rsidR="001C1088" w:rsidRPr="006F6CB3">
        <w:rPr>
          <w:rFonts w:ascii="Times New Roman" w:hAnsi="Times New Roman"/>
        </w:rPr>
        <w:t xml:space="preserve">части </w:t>
      </w:r>
      <w:r w:rsidRPr="006F6CB3">
        <w:rPr>
          <w:rFonts w:ascii="Times New Roman" w:hAnsi="Times New Roman"/>
        </w:rPr>
        <w:t>объект</w:t>
      </w:r>
      <w:r w:rsidR="001C1088" w:rsidRPr="006F6CB3">
        <w:rPr>
          <w:rFonts w:ascii="Times New Roman" w:hAnsi="Times New Roman"/>
        </w:rPr>
        <w:t>а</w:t>
      </w:r>
      <w:r w:rsidRPr="006F6CB3">
        <w:rPr>
          <w:rFonts w:ascii="Times New Roman" w:hAnsi="Times New Roman"/>
        </w:rPr>
        <w:t xml:space="preserve"> недвижимого имущества, являющ</w:t>
      </w:r>
      <w:r w:rsidR="001C1088" w:rsidRPr="006F6CB3">
        <w:rPr>
          <w:rFonts w:ascii="Times New Roman" w:hAnsi="Times New Roman"/>
        </w:rPr>
        <w:t>его</w:t>
      </w:r>
      <w:r w:rsidRPr="006F6CB3">
        <w:rPr>
          <w:rFonts w:ascii="Times New Roman" w:hAnsi="Times New Roman"/>
        </w:rPr>
        <w:t>ся муниципальной собственностью МО «Городское поселение город Конаково».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  <w:b/>
        </w:rPr>
        <w:t>Форма торгов:</w:t>
      </w:r>
      <w:r w:rsidRPr="006F6CB3">
        <w:rPr>
          <w:rFonts w:ascii="Times New Roman" w:hAnsi="Times New Roman"/>
        </w:rPr>
        <w:t xml:space="preserve"> Открытый аукцион по составу участников и по форме подачи предложения о цене. </w:t>
      </w:r>
      <w:r w:rsidR="001C1088" w:rsidRPr="006F6CB3">
        <w:rPr>
          <w:rFonts w:ascii="Times New Roman" w:hAnsi="Times New Roman"/>
        </w:rPr>
        <w:t>Электронная форма участия не предусмотрена.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  <w:b/>
        </w:rPr>
        <w:t>Предмет торгов:</w:t>
      </w:r>
      <w:r w:rsidR="001C1088" w:rsidRPr="006F6CB3">
        <w:rPr>
          <w:rFonts w:ascii="Times New Roman" w:hAnsi="Times New Roman"/>
        </w:rPr>
        <w:t xml:space="preserve"> Право на заключение договора</w:t>
      </w:r>
      <w:r w:rsidRPr="006F6CB3">
        <w:rPr>
          <w:rFonts w:ascii="Times New Roman" w:hAnsi="Times New Roman"/>
        </w:rPr>
        <w:t xml:space="preserve"> аренды </w:t>
      </w:r>
      <w:r w:rsidR="001C1088" w:rsidRPr="006F6CB3">
        <w:rPr>
          <w:rFonts w:ascii="Times New Roman" w:hAnsi="Times New Roman"/>
        </w:rPr>
        <w:t xml:space="preserve">части </w:t>
      </w:r>
      <w:r w:rsidRPr="006F6CB3">
        <w:rPr>
          <w:rFonts w:ascii="Times New Roman" w:hAnsi="Times New Roman"/>
        </w:rPr>
        <w:t>объект</w:t>
      </w:r>
      <w:r w:rsidR="001C1088" w:rsidRPr="006F6CB3">
        <w:rPr>
          <w:rFonts w:ascii="Times New Roman" w:hAnsi="Times New Roman"/>
        </w:rPr>
        <w:t>а</w:t>
      </w:r>
      <w:r w:rsidRPr="006F6CB3">
        <w:rPr>
          <w:rFonts w:ascii="Times New Roman" w:hAnsi="Times New Roman"/>
        </w:rPr>
        <w:t xml:space="preserve"> недвижимого имущества, являющ</w:t>
      </w:r>
      <w:r w:rsidR="001C1088" w:rsidRPr="006F6CB3">
        <w:rPr>
          <w:rFonts w:ascii="Times New Roman" w:hAnsi="Times New Roman"/>
        </w:rPr>
        <w:t>его</w:t>
      </w:r>
      <w:r w:rsidRPr="006F6CB3">
        <w:rPr>
          <w:rFonts w:ascii="Times New Roman" w:hAnsi="Times New Roman"/>
        </w:rPr>
        <w:t>ся муниципальной собственностью МО «Городское поселение город Конаково»: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  <w:b/>
        </w:rPr>
      </w:pPr>
      <w:r w:rsidRPr="006F6CB3">
        <w:rPr>
          <w:rFonts w:ascii="Times New Roman" w:hAnsi="Times New Roman"/>
          <w:b/>
        </w:rPr>
        <w:t>Лот № 1:</w:t>
      </w:r>
      <w:r w:rsidR="001C1088" w:rsidRPr="006F6CB3">
        <w:rPr>
          <w:rFonts w:ascii="Times New Roman" w:hAnsi="Times New Roman"/>
          <w:b/>
        </w:rPr>
        <w:t xml:space="preserve"> часть дымовой трубы котельной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</w:rPr>
        <w:t xml:space="preserve">Адрес объекта: </w:t>
      </w:r>
      <w:proofErr w:type="gramStart"/>
      <w:r w:rsidRPr="006F6CB3">
        <w:rPr>
          <w:rFonts w:ascii="Times New Roman" w:hAnsi="Times New Roman"/>
        </w:rPr>
        <w:t>Тверская</w:t>
      </w:r>
      <w:proofErr w:type="gramEnd"/>
      <w:r w:rsidRPr="006F6CB3">
        <w:rPr>
          <w:rFonts w:ascii="Times New Roman" w:hAnsi="Times New Roman"/>
        </w:rPr>
        <w:t xml:space="preserve"> обл., г. Конаково, ул. </w:t>
      </w:r>
      <w:r w:rsidR="001C1088" w:rsidRPr="006F6CB3">
        <w:rPr>
          <w:rFonts w:ascii="Times New Roman" w:hAnsi="Times New Roman"/>
        </w:rPr>
        <w:t>Коллективная</w:t>
      </w:r>
      <w:r w:rsidRPr="006F6CB3">
        <w:rPr>
          <w:rFonts w:ascii="Times New Roman" w:hAnsi="Times New Roman"/>
        </w:rPr>
        <w:t xml:space="preserve">, </w:t>
      </w:r>
      <w:r w:rsidR="001C1088" w:rsidRPr="006F6CB3">
        <w:rPr>
          <w:rFonts w:ascii="Times New Roman" w:hAnsi="Times New Roman"/>
        </w:rPr>
        <w:t>41</w:t>
      </w:r>
    </w:p>
    <w:p w:rsidR="007B0464" w:rsidRPr="006F6CB3" w:rsidRDefault="001C1088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</w:rPr>
        <w:t>Материал: кирпич;</w:t>
      </w:r>
      <w:r w:rsidR="007B0464" w:rsidRPr="006F6CB3">
        <w:rPr>
          <w:rFonts w:ascii="Times New Roman" w:hAnsi="Times New Roman"/>
        </w:rPr>
        <w:t xml:space="preserve"> год постройки 19</w:t>
      </w:r>
      <w:r w:rsidRPr="006F6CB3">
        <w:rPr>
          <w:rFonts w:ascii="Times New Roman" w:hAnsi="Times New Roman"/>
        </w:rPr>
        <w:t>74</w:t>
      </w:r>
      <w:r w:rsidR="007B0464" w:rsidRPr="006F6CB3">
        <w:rPr>
          <w:rFonts w:ascii="Times New Roman" w:hAnsi="Times New Roman"/>
        </w:rPr>
        <w:t>;</w:t>
      </w:r>
      <w:r w:rsidR="008D2541" w:rsidRPr="006F6CB3">
        <w:rPr>
          <w:rFonts w:ascii="Times New Roman" w:hAnsi="Times New Roman"/>
        </w:rPr>
        <w:t xml:space="preserve"> износ 35%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</w:rPr>
        <w:t xml:space="preserve">Целевое использование: </w:t>
      </w:r>
      <w:r w:rsidR="008D2541" w:rsidRPr="006F6CB3">
        <w:rPr>
          <w:rFonts w:ascii="Times New Roman" w:hAnsi="Times New Roman"/>
        </w:rPr>
        <w:t>под размещение антенн</w:t>
      </w:r>
      <w:r w:rsidR="00940B2C">
        <w:rPr>
          <w:rFonts w:ascii="Times New Roman" w:hAnsi="Times New Roman"/>
        </w:rPr>
        <w:t>о</w:t>
      </w:r>
      <w:r w:rsidR="002D48BC">
        <w:rPr>
          <w:rFonts w:ascii="Times New Roman" w:hAnsi="Times New Roman"/>
        </w:rPr>
        <w:t>-фидерного</w:t>
      </w:r>
      <w:r w:rsidR="008D2541" w:rsidRPr="006F6CB3">
        <w:rPr>
          <w:rFonts w:ascii="Times New Roman" w:hAnsi="Times New Roman"/>
        </w:rPr>
        <w:t xml:space="preserve"> оборудования сотовой связи</w:t>
      </w:r>
      <w:r w:rsidRPr="006F6CB3">
        <w:rPr>
          <w:rFonts w:ascii="Times New Roman" w:hAnsi="Times New Roman"/>
        </w:rPr>
        <w:t>;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</w:rPr>
        <w:t xml:space="preserve">Начальная (минимальная) цена лота – рыночная арендная плата в </w:t>
      </w:r>
      <w:r w:rsidR="00E82899">
        <w:rPr>
          <w:rFonts w:ascii="Times New Roman" w:hAnsi="Times New Roman"/>
        </w:rPr>
        <w:t>месяц</w:t>
      </w:r>
      <w:r w:rsidRPr="006F6CB3">
        <w:rPr>
          <w:rFonts w:ascii="Times New Roman" w:hAnsi="Times New Roman"/>
        </w:rPr>
        <w:t xml:space="preserve"> </w:t>
      </w:r>
      <w:r w:rsidR="00E82899">
        <w:rPr>
          <w:rFonts w:ascii="Times New Roman" w:hAnsi="Times New Roman"/>
        </w:rPr>
        <w:t>с учетом</w:t>
      </w:r>
      <w:r w:rsidRPr="006F6CB3">
        <w:rPr>
          <w:rFonts w:ascii="Times New Roman" w:hAnsi="Times New Roman"/>
        </w:rPr>
        <w:t xml:space="preserve"> НДС 18%, составляет:</w:t>
      </w:r>
      <w:r w:rsidRPr="006F6CB3">
        <w:rPr>
          <w:rFonts w:ascii="Times New Roman" w:hAnsi="Times New Roman"/>
          <w:b/>
        </w:rPr>
        <w:t xml:space="preserve">  </w:t>
      </w:r>
      <w:r w:rsidR="00E82899">
        <w:rPr>
          <w:rFonts w:ascii="Times New Roman" w:hAnsi="Times New Roman"/>
          <w:b/>
        </w:rPr>
        <w:t xml:space="preserve">20 000 (двадцать тысяч) </w:t>
      </w:r>
      <w:r w:rsidRPr="006F6CB3">
        <w:rPr>
          <w:rFonts w:ascii="Times New Roman" w:hAnsi="Times New Roman"/>
          <w:b/>
        </w:rPr>
        <w:t>рублей</w:t>
      </w:r>
      <w:r w:rsidRPr="006F6CB3">
        <w:rPr>
          <w:rFonts w:ascii="Times New Roman" w:hAnsi="Times New Roman"/>
        </w:rPr>
        <w:t xml:space="preserve"> 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</w:rPr>
        <w:t xml:space="preserve">Шаг аукциона 5%: </w:t>
      </w:r>
      <w:r w:rsidR="00E82899">
        <w:rPr>
          <w:rFonts w:ascii="Times New Roman" w:hAnsi="Times New Roman"/>
        </w:rPr>
        <w:t xml:space="preserve"> 1 000 (одна тысяча) рублей</w:t>
      </w:r>
      <w:r w:rsidRPr="006F6CB3">
        <w:rPr>
          <w:rFonts w:ascii="Times New Roman" w:hAnsi="Times New Roman"/>
        </w:rPr>
        <w:t xml:space="preserve"> </w:t>
      </w:r>
    </w:p>
    <w:p w:rsidR="00E82899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Style w:val="a4"/>
          <w:b w:val="0"/>
        </w:rPr>
        <w:t>Сумма задатка</w:t>
      </w:r>
      <w:r w:rsidRPr="006F6CB3">
        <w:rPr>
          <w:rStyle w:val="a4"/>
        </w:rPr>
        <w:t xml:space="preserve"> </w:t>
      </w:r>
      <w:r w:rsidRPr="006F6CB3">
        <w:rPr>
          <w:rFonts w:ascii="Times New Roman" w:hAnsi="Times New Roman"/>
        </w:rPr>
        <w:t>10% от начальной (минимальной) цены лота:</w:t>
      </w:r>
      <w:r w:rsidR="00E82899">
        <w:rPr>
          <w:rFonts w:ascii="Times New Roman" w:hAnsi="Times New Roman"/>
        </w:rPr>
        <w:t xml:space="preserve"> 2 000 (две тысячи) рублей.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Style w:val="a4"/>
        </w:rPr>
        <w:t xml:space="preserve">  </w:t>
      </w:r>
      <w:r w:rsidRPr="006F6CB3">
        <w:rPr>
          <w:rFonts w:ascii="Times New Roman" w:hAnsi="Times New Roman"/>
        </w:rPr>
        <w:t>Задаток перечисляется по следующим реквизитам: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  <w:color w:val="000000"/>
        </w:rPr>
        <w:t xml:space="preserve">Получатель: </w:t>
      </w:r>
      <w:r w:rsidRPr="006F6CB3">
        <w:rPr>
          <w:rFonts w:ascii="Times New Roman" w:hAnsi="Times New Roman"/>
        </w:rPr>
        <w:t xml:space="preserve">УФК по Тверской области (Отдел по управлению имуществом и земельным отношениям Администрации города Конаково) 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</w:rPr>
        <w:t xml:space="preserve"> ИНН 6911028153  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</w:rPr>
        <w:t>КПП 691101001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</w:rPr>
        <w:t>ОКВЭД  75.11.31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</w:rPr>
        <w:t>ОКПО 84251747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</w:rPr>
        <w:t xml:space="preserve">Банк  ГРКЦ ГУ Банка России по Тверской области </w:t>
      </w:r>
      <w:proofErr w:type="gramStart"/>
      <w:r w:rsidRPr="006F6CB3">
        <w:rPr>
          <w:rFonts w:ascii="Times New Roman" w:hAnsi="Times New Roman"/>
        </w:rPr>
        <w:t>г</w:t>
      </w:r>
      <w:proofErr w:type="gramEnd"/>
      <w:r w:rsidRPr="006F6CB3">
        <w:rPr>
          <w:rFonts w:ascii="Times New Roman" w:hAnsi="Times New Roman"/>
        </w:rPr>
        <w:t xml:space="preserve">. Тверь 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</w:rPr>
        <w:t xml:space="preserve">БИК 042809001 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proofErr w:type="gramStart"/>
      <w:r w:rsidRPr="006F6CB3">
        <w:rPr>
          <w:rFonts w:ascii="Times New Roman" w:hAnsi="Times New Roman"/>
        </w:rPr>
        <w:t>Р</w:t>
      </w:r>
      <w:proofErr w:type="gramEnd"/>
      <w:r w:rsidRPr="006F6CB3">
        <w:rPr>
          <w:rFonts w:ascii="Times New Roman" w:hAnsi="Times New Roman"/>
        </w:rPr>
        <w:t>/с 40302810200003000004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proofErr w:type="gramStart"/>
      <w:r w:rsidRPr="006F6CB3">
        <w:rPr>
          <w:rFonts w:ascii="Times New Roman" w:hAnsi="Times New Roman"/>
        </w:rPr>
        <w:t>л</w:t>
      </w:r>
      <w:proofErr w:type="gramEnd"/>
      <w:r w:rsidRPr="006F6CB3">
        <w:rPr>
          <w:rFonts w:ascii="Times New Roman" w:hAnsi="Times New Roman"/>
        </w:rPr>
        <w:t xml:space="preserve">/с 05363026660                                                     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  <w:i/>
        </w:rPr>
      </w:pPr>
      <w:r w:rsidRPr="006F6CB3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6F6CB3">
        <w:rPr>
          <w:rFonts w:ascii="Times New Roman" w:hAnsi="Times New Roman"/>
          <w:i/>
        </w:rPr>
        <w:t xml:space="preserve">Задаток за участие в аукционе </w:t>
      </w:r>
      <w:proofErr w:type="gramStart"/>
      <w:r w:rsidRPr="006F6CB3">
        <w:rPr>
          <w:rFonts w:ascii="Times New Roman" w:hAnsi="Times New Roman"/>
          <w:i/>
        </w:rPr>
        <w:t xml:space="preserve">на право </w:t>
      </w:r>
      <w:proofErr w:type="spellStart"/>
      <w:r w:rsidRPr="006F6CB3">
        <w:rPr>
          <w:rFonts w:ascii="Times New Roman" w:hAnsi="Times New Roman"/>
          <w:i/>
        </w:rPr>
        <w:t>закл</w:t>
      </w:r>
      <w:proofErr w:type="spellEnd"/>
      <w:proofErr w:type="gramEnd"/>
      <w:r w:rsidRPr="006F6CB3">
        <w:rPr>
          <w:rFonts w:ascii="Times New Roman" w:hAnsi="Times New Roman"/>
          <w:i/>
        </w:rPr>
        <w:t>. договора аренды по лоту № 1.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  <w:b/>
        </w:rPr>
      </w:pPr>
      <w:r w:rsidRPr="006F6CB3">
        <w:rPr>
          <w:rFonts w:ascii="Times New Roman" w:hAnsi="Times New Roman"/>
          <w:b/>
        </w:rPr>
        <w:t>Договор аренды по Лоту № 1 заключается на срок</w:t>
      </w:r>
      <w:r w:rsidR="00E82899">
        <w:rPr>
          <w:rFonts w:ascii="Times New Roman" w:hAnsi="Times New Roman"/>
          <w:b/>
        </w:rPr>
        <w:t xml:space="preserve"> </w:t>
      </w:r>
      <w:r w:rsidRPr="006F6CB3">
        <w:rPr>
          <w:rFonts w:ascii="Times New Roman" w:hAnsi="Times New Roman"/>
          <w:b/>
        </w:rPr>
        <w:t xml:space="preserve"> </w:t>
      </w:r>
      <w:r w:rsidR="00E82899">
        <w:rPr>
          <w:rFonts w:ascii="Times New Roman" w:hAnsi="Times New Roman"/>
          <w:b/>
        </w:rPr>
        <w:t>5 лет</w:t>
      </w:r>
      <w:r w:rsidRPr="006F6CB3">
        <w:rPr>
          <w:rFonts w:ascii="Times New Roman" w:hAnsi="Times New Roman"/>
          <w:b/>
        </w:rPr>
        <w:t>.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  <w:color w:val="000000"/>
        </w:rPr>
      </w:pPr>
      <w:r w:rsidRPr="006F6CB3">
        <w:rPr>
          <w:rFonts w:ascii="Times New Roman" w:hAnsi="Times New Roman"/>
          <w:color w:val="000000"/>
        </w:rPr>
        <w:t xml:space="preserve">Условия и срок заключения договора аренды по названным лотам: не позднее </w:t>
      </w:r>
      <w:r w:rsidR="004A5607" w:rsidRPr="006F6CB3">
        <w:rPr>
          <w:rFonts w:ascii="Times New Roman" w:hAnsi="Times New Roman"/>
          <w:color w:val="000000"/>
        </w:rPr>
        <w:t>3</w:t>
      </w:r>
      <w:r w:rsidRPr="006F6CB3">
        <w:rPr>
          <w:rFonts w:ascii="Times New Roman" w:hAnsi="Times New Roman"/>
          <w:color w:val="000000"/>
        </w:rPr>
        <w:t>0 рабочих дней со дня подписан</w:t>
      </w:r>
      <w:r w:rsidR="004A5607" w:rsidRPr="006F6CB3">
        <w:rPr>
          <w:rFonts w:ascii="Times New Roman" w:hAnsi="Times New Roman"/>
          <w:color w:val="000000"/>
        </w:rPr>
        <w:t>ия протокола об итогах аукциона, в соответствии с требованиями и положениями аукционной документации.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  <w:b/>
        </w:rPr>
        <w:t>Организатор торгов:</w:t>
      </w:r>
      <w:r w:rsidRPr="006F6CB3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  <w:b/>
        </w:rPr>
        <w:t>Адрес организатора торгов, телефон/факс, адрес электронной почты:</w:t>
      </w:r>
      <w:r w:rsidRPr="006F6CB3">
        <w:rPr>
          <w:rFonts w:ascii="Times New Roman" w:hAnsi="Times New Roman"/>
        </w:rPr>
        <w:t xml:space="preserve"> </w:t>
      </w:r>
      <w:r w:rsidRPr="006F6CB3">
        <w:rPr>
          <w:rFonts w:ascii="Times New Roman" w:hAnsi="Times New Roman"/>
          <w:bCs/>
          <w:color w:val="000000"/>
        </w:rPr>
        <w:t xml:space="preserve">171252, Тверская область, город Конаково, ул. Энергетиков д. 13, кабинет 58; тел: 8(48242) 3-70-07, факс: 8(48242) 3-76-00; </w:t>
      </w:r>
      <w:hyperlink r:id="rId4" w:history="1">
        <w:r w:rsidRPr="006F6CB3">
          <w:rPr>
            <w:rStyle w:val="a3"/>
            <w:lang w:val="en-US"/>
          </w:rPr>
          <w:t>oumi</w:t>
        </w:r>
        <w:r w:rsidRPr="006F6CB3">
          <w:rPr>
            <w:rStyle w:val="a3"/>
          </w:rPr>
          <w:t>-</w:t>
        </w:r>
        <w:r w:rsidRPr="006F6CB3">
          <w:rPr>
            <w:rStyle w:val="a3"/>
            <w:lang w:val="en-US"/>
          </w:rPr>
          <w:t>adm</w:t>
        </w:r>
        <w:r w:rsidRPr="006F6CB3">
          <w:rPr>
            <w:rStyle w:val="a3"/>
          </w:rPr>
          <w:t>@</w:t>
        </w:r>
        <w:r w:rsidRPr="006F6CB3">
          <w:rPr>
            <w:rStyle w:val="a3"/>
            <w:lang w:val="en-GB"/>
          </w:rPr>
          <w:t>mail</w:t>
        </w:r>
        <w:r w:rsidRPr="006F6CB3">
          <w:rPr>
            <w:rStyle w:val="a3"/>
          </w:rPr>
          <w:t>.</w:t>
        </w:r>
        <w:r w:rsidRPr="006F6CB3">
          <w:rPr>
            <w:rStyle w:val="a3"/>
            <w:lang w:val="en-GB"/>
          </w:rPr>
          <w:t>ru</w:t>
        </w:r>
      </w:hyperlink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  <w:bCs/>
          <w:color w:val="000000"/>
        </w:rPr>
      </w:pPr>
      <w:r w:rsidRPr="006F6CB3">
        <w:rPr>
          <w:rFonts w:ascii="Times New Roman" w:hAnsi="Times New Roman"/>
          <w:b/>
        </w:rPr>
        <w:t>Контактное лицо:</w:t>
      </w:r>
      <w:r w:rsidRPr="006F6CB3">
        <w:rPr>
          <w:rFonts w:ascii="Times New Roman" w:hAnsi="Times New Roman"/>
        </w:rPr>
        <w:t xml:space="preserve"> </w:t>
      </w:r>
      <w:r w:rsidRPr="006F6CB3">
        <w:rPr>
          <w:rFonts w:ascii="Times New Roman" w:hAnsi="Times New Roman"/>
          <w:bCs/>
          <w:color w:val="000000"/>
        </w:rPr>
        <w:t xml:space="preserve">Зав. отделом по управлению имуществом и земельным отношениям Администрации города Конаково Мошовец Роман Алексеевич, тел. 8(48242) 3-70-07, Красикова Ирина Викторовна, тел. 8(48242) 3-76-00 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proofErr w:type="gramStart"/>
      <w:r w:rsidRPr="006F6CB3">
        <w:rPr>
          <w:rFonts w:ascii="Times New Roman" w:hAnsi="Times New Roman"/>
          <w:b/>
          <w:bCs/>
        </w:rPr>
        <w:t>Срок начала и окончания подачи заявки:</w:t>
      </w:r>
      <w:r w:rsidRPr="006F6CB3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E82899">
        <w:rPr>
          <w:rFonts w:ascii="Times New Roman" w:hAnsi="Times New Roman"/>
        </w:rPr>
        <w:t xml:space="preserve">с </w:t>
      </w:r>
      <w:r w:rsidR="00275CAC">
        <w:rPr>
          <w:rFonts w:ascii="Times New Roman" w:hAnsi="Times New Roman"/>
        </w:rPr>
        <w:t>0</w:t>
      </w:r>
      <w:r w:rsidR="00940B2C">
        <w:rPr>
          <w:rFonts w:ascii="Times New Roman" w:hAnsi="Times New Roman"/>
        </w:rPr>
        <w:t>7</w:t>
      </w:r>
      <w:r w:rsidR="00E82899" w:rsidRPr="00E82899">
        <w:rPr>
          <w:rFonts w:ascii="Times New Roman" w:hAnsi="Times New Roman"/>
        </w:rPr>
        <w:t xml:space="preserve"> ноября </w:t>
      </w:r>
      <w:r w:rsidRPr="00E82899">
        <w:rPr>
          <w:rFonts w:ascii="Times New Roman" w:hAnsi="Times New Roman"/>
        </w:rPr>
        <w:t>2011 г.</w:t>
      </w:r>
      <w:r w:rsidRPr="006F6CB3">
        <w:rPr>
          <w:rFonts w:ascii="Times New Roman" w:hAnsi="Times New Roman"/>
        </w:rPr>
        <w:t xml:space="preserve"> (по рабочим дням с 8-30 до 17-00, перерыв с 13-00 до 14–00), окончание приема и регистрации заявок  в 1</w:t>
      </w:r>
      <w:r w:rsidR="00940B2C">
        <w:rPr>
          <w:rFonts w:ascii="Times New Roman" w:hAnsi="Times New Roman"/>
        </w:rPr>
        <w:t>7</w:t>
      </w:r>
      <w:r w:rsidRPr="006F6CB3">
        <w:rPr>
          <w:rFonts w:ascii="Times New Roman" w:hAnsi="Times New Roman"/>
        </w:rPr>
        <w:t xml:space="preserve">-00 часов (время московское) </w:t>
      </w:r>
      <w:r w:rsidR="00E82899">
        <w:rPr>
          <w:rFonts w:ascii="Times New Roman" w:hAnsi="Times New Roman"/>
        </w:rPr>
        <w:t>1</w:t>
      </w:r>
      <w:r w:rsidR="002D48BC">
        <w:rPr>
          <w:rFonts w:ascii="Times New Roman" w:hAnsi="Times New Roman"/>
        </w:rPr>
        <w:t>6</w:t>
      </w:r>
      <w:r w:rsidR="00E82899">
        <w:rPr>
          <w:rFonts w:ascii="Times New Roman" w:hAnsi="Times New Roman"/>
        </w:rPr>
        <w:t xml:space="preserve"> декабря </w:t>
      </w:r>
      <w:r w:rsidRPr="00E82899">
        <w:rPr>
          <w:rFonts w:ascii="Times New Roman" w:hAnsi="Times New Roman"/>
        </w:rPr>
        <w:t>2011 г,</w:t>
      </w:r>
      <w:r w:rsidRPr="006F6CB3">
        <w:rPr>
          <w:rFonts w:ascii="Times New Roman" w:hAnsi="Times New Roman"/>
        </w:rPr>
        <w:t xml:space="preserve"> по адресу: 171252, Тверская область, город Конаково, улица Энергетиков, дом 13, кабинет 58.</w:t>
      </w:r>
      <w:proofErr w:type="gramEnd"/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  <w:b/>
        </w:rPr>
        <w:t>Дата, время и место рассмотрения заявок на участие в аукционе:</w:t>
      </w:r>
      <w:r w:rsidRPr="006F6CB3">
        <w:rPr>
          <w:rFonts w:ascii="Times New Roman" w:hAnsi="Times New Roman"/>
        </w:rPr>
        <w:t xml:space="preserve"> </w:t>
      </w:r>
      <w:r w:rsidR="00E82899">
        <w:rPr>
          <w:rFonts w:ascii="Times New Roman" w:hAnsi="Times New Roman"/>
        </w:rPr>
        <w:t>1</w:t>
      </w:r>
      <w:r w:rsidR="00940B2C">
        <w:rPr>
          <w:rFonts w:ascii="Times New Roman" w:hAnsi="Times New Roman"/>
        </w:rPr>
        <w:t>9</w:t>
      </w:r>
      <w:r w:rsidR="00E82899">
        <w:rPr>
          <w:rFonts w:ascii="Times New Roman" w:hAnsi="Times New Roman"/>
        </w:rPr>
        <w:t xml:space="preserve"> декабря </w:t>
      </w:r>
      <w:r w:rsidRPr="00E82899">
        <w:rPr>
          <w:rFonts w:ascii="Times New Roman" w:hAnsi="Times New Roman"/>
        </w:rPr>
        <w:t>2011 г. в 1</w:t>
      </w:r>
      <w:r w:rsidR="00E82899" w:rsidRPr="00E82899">
        <w:rPr>
          <w:rFonts w:ascii="Times New Roman" w:hAnsi="Times New Roman"/>
        </w:rPr>
        <w:t>0</w:t>
      </w:r>
      <w:r w:rsidRPr="00E82899">
        <w:rPr>
          <w:rFonts w:ascii="Times New Roman" w:hAnsi="Times New Roman"/>
        </w:rPr>
        <w:t xml:space="preserve"> часов 00 минут (время московское)</w:t>
      </w:r>
      <w:r w:rsidRPr="006F6CB3">
        <w:rPr>
          <w:rFonts w:ascii="Times New Roman" w:hAnsi="Times New Roman"/>
        </w:rPr>
        <w:t xml:space="preserve"> по адресу: 171252, Тверская область, город Конаково, улица Энергетиков, дом 13, кабинет 59. 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  <w:b/>
        </w:rPr>
        <w:t>Дата, время и место проведения аукциона:</w:t>
      </w:r>
      <w:r w:rsidRPr="006F6CB3">
        <w:rPr>
          <w:rFonts w:ascii="Times New Roman" w:hAnsi="Times New Roman"/>
        </w:rPr>
        <w:t xml:space="preserve"> аукцион состоится </w:t>
      </w:r>
      <w:r w:rsidR="004F476F">
        <w:rPr>
          <w:rFonts w:ascii="Times New Roman" w:hAnsi="Times New Roman"/>
        </w:rPr>
        <w:t>20</w:t>
      </w:r>
      <w:r w:rsidR="00E82899">
        <w:rPr>
          <w:rFonts w:ascii="Times New Roman" w:hAnsi="Times New Roman"/>
        </w:rPr>
        <w:t xml:space="preserve"> декабря </w:t>
      </w:r>
      <w:r w:rsidRPr="00E82899">
        <w:rPr>
          <w:rFonts w:ascii="Times New Roman" w:hAnsi="Times New Roman"/>
        </w:rPr>
        <w:t>2011 г. в 1</w:t>
      </w:r>
      <w:r w:rsidR="004F476F">
        <w:rPr>
          <w:rFonts w:ascii="Times New Roman" w:hAnsi="Times New Roman"/>
        </w:rPr>
        <w:t>0</w:t>
      </w:r>
      <w:r w:rsidRPr="00E82899">
        <w:rPr>
          <w:rFonts w:ascii="Times New Roman" w:hAnsi="Times New Roman"/>
        </w:rPr>
        <w:t>-00 часов (время московское)</w:t>
      </w:r>
      <w:r w:rsidRPr="006F6CB3">
        <w:rPr>
          <w:rFonts w:ascii="Times New Roman" w:hAnsi="Times New Roman"/>
        </w:rPr>
        <w:t xml:space="preserve"> по адресу: 171252, Тверская область, город Конаково, улица Энергетиков, дом 13, кабинет 59. 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proofErr w:type="gramStart"/>
      <w:r w:rsidRPr="006F6CB3">
        <w:rPr>
          <w:rFonts w:ascii="Times New Roman" w:hAnsi="Times New Roman"/>
          <w:b/>
          <w:bCs/>
        </w:rPr>
        <w:t>Аукционная документация:</w:t>
      </w:r>
      <w:r w:rsidRPr="006F6CB3">
        <w:rPr>
          <w:rFonts w:ascii="Times New Roman" w:hAnsi="Times New Roman"/>
          <w:bCs/>
        </w:rPr>
        <w:t xml:space="preserve"> </w:t>
      </w:r>
      <w:r w:rsidRPr="006F6CB3">
        <w:rPr>
          <w:rFonts w:ascii="Times New Roman" w:hAnsi="Times New Roman"/>
        </w:rPr>
        <w:t xml:space="preserve">аукционную документацию можно получить бесплатно, по заявлению любого заинтересованного лица, поданного в письменной форме в адрес организатора аукциона в течение двух рабочих дней, по адресу организатора аукциона по рабочим дням с 8-30 до 17-00 (перерыв с 13-00 до 14–00), а также ознакомится на сайтах  </w:t>
      </w:r>
      <w:hyperlink r:id="rId5" w:history="1">
        <w:r w:rsidRPr="006F6CB3">
          <w:rPr>
            <w:rStyle w:val="a3"/>
          </w:rPr>
          <w:t>www.</w:t>
        </w:r>
        <w:r w:rsidRPr="006F6CB3">
          <w:rPr>
            <w:rStyle w:val="a3"/>
            <w:lang w:val="en-US"/>
          </w:rPr>
          <w:t>konakovo</w:t>
        </w:r>
        <w:r w:rsidRPr="006F6CB3">
          <w:rPr>
            <w:rStyle w:val="a3"/>
          </w:rPr>
          <w:t>.</w:t>
        </w:r>
        <w:r w:rsidRPr="006F6CB3">
          <w:rPr>
            <w:rStyle w:val="a3"/>
            <w:lang w:val="en-US"/>
          </w:rPr>
          <w:t>in</w:t>
        </w:r>
      </w:hyperlink>
      <w:r w:rsidRPr="006F6CB3">
        <w:rPr>
          <w:rFonts w:ascii="Times New Roman" w:hAnsi="Times New Roman"/>
        </w:rPr>
        <w:t xml:space="preserve">, </w:t>
      </w:r>
      <w:hyperlink r:id="rId6" w:history="1">
        <w:r w:rsidRPr="006F6CB3">
          <w:rPr>
            <w:rStyle w:val="a3"/>
          </w:rPr>
          <w:t>www.torgi.gov.ru</w:t>
        </w:r>
      </w:hyperlink>
      <w:r w:rsidRPr="006F6CB3">
        <w:rPr>
          <w:rFonts w:ascii="Times New Roman" w:hAnsi="Times New Roman"/>
        </w:rPr>
        <w:t xml:space="preserve"> без взимания платы.</w:t>
      </w:r>
      <w:proofErr w:type="gramEnd"/>
      <w:r w:rsidRPr="006F6CB3">
        <w:rPr>
          <w:rFonts w:ascii="Times New Roman" w:hAnsi="Times New Roman"/>
        </w:rPr>
        <w:t xml:space="preserve"> Организатор аукциона не несет ответственности за содержание аукционной документации, полученной участником аукциона неофициально.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</w:rPr>
      </w:pPr>
      <w:proofErr w:type="gramStart"/>
      <w:r w:rsidRPr="006F6CB3">
        <w:rPr>
          <w:rFonts w:ascii="Times New Roman" w:hAnsi="Times New Roman"/>
          <w:b/>
        </w:rPr>
        <w:t>Обеспечение заявки (в виде  задатка) на участие в аукционе:</w:t>
      </w:r>
      <w:r w:rsidRPr="006F6CB3">
        <w:rPr>
          <w:rFonts w:ascii="Times New Roman" w:hAnsi="Times New Roman"/>
        </w:rPr>
        <w:t xml:space="preserve"> размер обеспечения заявки (в виде задатка) на участие в аукционе, устанавливается в размере 10% от начальной (минимальной) цены лота, в соответствии с положениями аукционной документации, срок и порядок внесения денежных средств (задатка) в качестве обеспечения такой заявки, реквизиты счета для перечисления денежных средств, указанны в аукционной документации.</w:t>
      </w:r>
      <w:proofErr w:type="gramEnd"/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  <w:bCs/>
        </w:rPr>
      </w:pPr>
      <w:r w:rsidRPr="006F6CB3">
        <w:rPr>
          <w:rFonts w:ascii="Times New Roman" w:hAnsi="Times New Roman"/>
          <w:bCs/>
        </w:rPr>
        <w:t xml:space="preserve">Организатор аукциона вправе отказаться от проведения аукциона не </w:t>
      </w:r>
      <w:r w:rsidR="00940B2C" w:rsidRPr="006F6CB3">
        <w:rPr>
          <w:rFonts w:ascii="Times New Roman" w:hAnsi="Times New Roman"/>
          <w:bCs/>
        </w:rPr>
        <w:t>позднее,</w:t>
      </w:r>
      <w:r w:rsidRPr="006F6CB3">
        <w:rPr>
          <w:rFonts w:ascii="Times New Roman" w:hAnsi="Times New Roman"/>
          <w:bCs/>
        </w:rPr>
        <w:t xml:space="preserve"> чем за три дня до даты окончания срока подачи заявок на участие в аукционе.</w:t>
      </w:r>
    </w:p>
    <w:p w:rsidR="007B0464" w:rsidRPr="006F6CB3" w:rsidRDefault="007B0464" w:rsidP="00B51538">
      <w:pPr>
        <w:pStyle w:val="a5"/>
        <w:jc w:val="both"/>
        <w:rPr>
          <w:rFonts w:ascii="Times New Roman" w:hAnsi="Times New Roman"/>
          <w:bCs/>
        </w:rPr>
      </w:pPr>
      <w:r w:rsidRPr="006F6CB3">
        <w:rPr>
          <w:rFonts w:ascii="Times New Roman" w:hAnsi="Times New Roman"/>
          <w:b/>
          <w:bCs/>
        </w:rPr>
        <w:t>Перечень прилагаемых к заявке документов:</w:t>
      </w:r>
      <w:r w:rsidRPr="006F6CB3">
        <w:rPr>
          <w:rFonts w:ascii="Times New Roman" w:hAnsi="Times New Roman"/>
          <w:bCs/>
        </w:rPr>
        <w:t xml:space="preserve"> в соответствии с положениями аукционной документации.</w:t>
      </w:r>
    </w:p>
    <w:p w:rsidR="006F6CB3" w:rsidRPr="006F6CB3" w:rsidRDefault="007B0464" w:rsidP="006F6CB3">
      <w:pPr>
        <w:widowControl w:val="0"/>
        <w:autoSpaceDE w:val="0"/>
        <w:autoSpaceDN w:val="0"/>
        <w:adjustRightInd w:val="0"/>
        <w:spacing w:before="60"/>
        <w:ind w:left="-142" w:firstLine="284"/>
        <w:jc w:val="both"/>
        <w:rPr>
          <w:rFonts w:ascii="Times New Roman" w:hAnsi="Times New Roman" w:cs="Times New Roman"/>
        </w:rPr>
      </w:pPr>
      <w:r w:rsidRPr="006F6CB3">
        <w:rPr>
          <w:rFonts w:ascii="Times New Roman" w:hAnsi="Times New Roman" w:cs="Times New Roman"/>
          <w:b/>
          <w:bCs/>
        </w:rPr>
        <w:t>Критерии определения победителя:</w:t>
      </w:r>
      <w:r w:rsidRPr="006F6CB3">
        <w:rPr>
          <w:rFonts w:ascii="Times New Roman" w:hAnsi="Times New Roman" w:cs="Times New Roman"/>
          <w:bCs/>
        </w:rPr>
        <w:t xml:space="preserve"> </w:t>
      </w:r>
      <w:r w:rsidR="006F6CB3" w:rsidRPr="006F6CB3">
        <w:rPr>
          <w:rFonts w:ascii="Times New Roman" w:hAnsi="Times New Roman" w:cs="Times New Roman"/>
          <w:bCs/>
        </w:rPr>
        <w:t>Победителем аукциона признается лицо, предложившее наиболее высокую цену договора (максимальный размер арендной платы</w:t>
      </w:r>
      <w:r w:rsidR="00E82899">
        <w:rPr>
          <w:rFonts w:ascii="Times New Roman" w:hAnsi="Times New Roman" w:cs="Times New Roman"/>
          <w:bCs/>
        </w:rPr>
        <w:t xml:space="preserve"> в месяц)</w:t>
      </w:r>
      <w:r w:rsidR="006F6CB3" w:rsidRPr="006F6CB3">
        <w:rPr>
          <w:rFonts w:ascii="Times New Roman" w:hAnsi="Times New Roman" w:cs="Times New Roman"/>
          <w:bCs/>
        </w:rPr>
        <w:t>.</w:t>
      </w:r>
    </w:p>
    <w:p w:rsidR="00B51538" w:rsidRPr="006F6CB3" w:rsidRDefault="00B51538" w:rsidP="00B51538">
      <w:pPr>
        <w:pStyle w:val="a5"/>
        <w:jc w:val="both"/>
        <w:rPr>
          <w:rFonts w:ascii="Times New Roman" w:hAnsi="Times New Roman"/>
        </w:rPr>
      </w:pPr>
    </w:p>
    <w:p w:rsidR="00B51538" w:rsidRPr="006F6CB3" w:rsidRDefault="00B51538" w:rsidP="00B51538">
      <w:pPr>
        <w:pStyle w:val="a5"/>
        <w:jc w:val="both"/>
        <w:rPr>
          <w:rFonts w:ascii="Times New Roman" w:hAnsi="Times New Roman"/>
        </w:rPr>
      </w:pPr>
    </w:p>
    <w:p w:rsidR="00B51538" w:rsidRPr="006F6CB3" w:rsidRDefault="00B51538" w:rsidP="00B51538">
      <w:pPr>
        <w:pStyle w:val="a5"/>
        <w:jc w:val="both"/>
        <w:rPr>
          <w:rFonts w:ascii="Times New Roman" w:hAnsi="Times New Roman"/>
        </w:rPr>
      </w:pPr>
    </w:p>
    <w:p w:rsidR="00B51538" w:rsidRPr="006F6CB3" w:rsidRDefault="00B51538" w:rsidP="00B51538">
      <w:pPr>
        <w:pStyle w:val="a5"/>
        <w:jc w:val="both"/>
        <w:rPr>
          <w:rFonts w:ascii="Times New Roman" w:hAnsi="Times New Roman"/>
        </w:rPr>
      </w:pPr>
    </w:p>
    <w:p w:rsidR="00B51538" w:rsidRPr="006F6CB3" w:rsidRDefault="00B51538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</w:rPr>
        <w:t>Зав. отделом по управлению имуществом</w:t>
      </w:r>
    </w:p>
    <w:p w:rsidR="00B51538" w:rsidRPr="006F6CB3" w:rsidRDefault="00B51538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</w:rPr>
        <w:t>и земельным отношениям Администрации</w:t>
      </w:r>
    </w:p>
    <w:p w:rsidR="00B51538" w:rsidRPr="006F6CB3" w:rsidRDefault="00B51538" w:rsidP="00B51538">
      <w:pPr>
        <w:pStyle w:val="a5"/>
        <w:jc w:val="both"/>
        <w:rPr>
          <w:rFonts w:ascii="Times New Roman" w:hAnsi="Times New Roman"/>
        </w:rPr>
      </w:pPr>
      <w:r w:rsidRPr="006F6CB3">
        <w:rPr>
          <w:rFonts w:ascii="Times New Roman" w:hAnsi="Times New Roman"/>
        </w:rPr>
        <w:t>города Конаково                                                                                                        Р.А. Мошовец</w:t>
      </w:r>
    </w:p>
    <w:sectPr w:rsidR="00B51538" w:rsidRPr="006F6CB3" w:rsidSect="002D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D5EAB"/>
    <w:rsid w:val="001C1088"/>
    <w:rsid w:val="002528EE"/>
    <w:rsid w:val="00275CAC"/>
    <w:rsid w:val="002D076B"/>
    <w:rsid w:val="002D48BC"/>
    <w:rsid w:val="00403185"/>
    <w:rsid w:val="004A5607"/>
    <w:rsid w:val="004D7D0D"/>
    <w:rsid w:val="004F476F"/>
    <w:rsid w:val="0062329B"/>
    <w:rsid w:val="006F6CB3"/>
    <w:rsid w:val="007B0464"/>
    <w:rsid w:val="00805467"/>
    <w:rsid w:val="008871DB"/>
    <w:rsid w:val="008D2541"/>
    <w:rsid w:val="00940B2C"/>
    <w:rsid w:val="00B51538"/>
    <w:rsid w:val="00B735A9"/>
    <w:rsid w:val="00D65B9E"/>
    <w:rsid w:val="00E82899"/>
    <w:rsid w:val="00FC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konakovo.in/" TargetMode="External"/><Relationship Id="rId4" Type="http://schemas.openxmlformats.org/officeDocument/2006/relationships/hyperlink" Target="mailto:oumi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mea</cp:lastModifiedBy>
  <cp:revision>15</cp:revision>
  <dcterms:created xsi:type="dcterms:W3CDTF">2011-10-11T06:10:00Z</dcterms:created>
  <dcterms:modified xsi:type="dcterms:W3CDTF">2011-11-02T10:58:00Z</dcterms:modified>
</cp:coreProperties>
</file>