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48" w:rsidRPr="00293142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142">
        <w:rPr>
          <w:rFonts w:ascii="Times New Roman" w:hAnsi="Times New Roman" w:cs="Times New Roman"/>
        </w:rPr>
        <w:t xml:space="preserve">Приложение № 1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Администрации города Конаково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A8376E" w:rsidRPr="00293142">
        <w:rPr>
          <w:rFonts w:ascii="Times New Roman" w:hAnsi="Times New Roman"/>
        </w:rPr>
        <w:t>8</w:t>
      </w:r>
      <w:r w:rsidRPr="00293142">
        <w:rPr>
          <w:rFonts w:ascii="Times New Roman" w:hAnsi="Times New Roman"/>
        </w:rPr>
        <w:t xml:space="preserve"> г.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УТВЕРЖДАЮ:</w:t>
      </w:r>
    </w:p>
    <w:p w:rsidR="00A27C48" w:rsidRPr="00293142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______________________ Вершинина О.В.</w:t>
      </w:r>
    </w:p>
    <w:p w:rsidR="00A27C48" w:rsidRPr="00293142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ИЗВЕЩЕНИЕ</w:t>
      </w: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о проведении открытого аукциона</w:t>
      </w:r>
    </w:p>
    <w:p w:rsidR="00A27C48" w:rsidRPr="00293142" w:rsidRDefault="00766808" w:rsidP="00A27C48">
      <w:pPr>
        <w:pStyle w:val="ConsPlusNormal"/>
        <w:ind w:firstLine="540"/>
        <w:jc w:val="center"/>
        <w:outlineLvl w:val="0"/>
        <w:rPr>
          <w:b/>
        </w:rPr>
      </w:pPr>
      <w:r w:rsidRPr="00293142">
        <w:rPr>
          <w:b/>
        </w:rPr>
        <w:t>по продаже</w:t>
      </w:r>
      <w:r w:rsidR="00A27C48" w:rsidRPr="00293142">
        <w:rPr>
          <w:b/>
        </w:rPr>
        <w:t xml:space="preserve"> земельн</w:t>
      </w:r>
      <w:r w:rsidR="00B01617">
        <w:rPr>
          <w:b/>
        </w:rPr>
        <w:t>ых</w:t>
      </w:r>
      <w:r w:rsidR="00A27C48" w:rsidRPr="00293142">
        <w:rPr>
          <w:b/>
        </w:rPr>
        <w:t xml:space="preserve"> участк</w:t>
      </w:r>
      <w:r w:rsidR="00B01617">
        <w:rPr>
          <w:b/>
        </w:rPr>
        <w:t>ов</w:t>
      </w:r>
      <w:r w:rsidR="00A27C48" w:rsidRPr="00293142">
        <w:rPr>
          <w:b/>
        </w:rPr>
        <w:t xml:space="preserve">, </w:t>
      </w:r>
      <w:r w:rsidRPr="00293142">
        <w:rPr>
          <w:b/>
        </w:rPr>
        <w:t>находящ</w:t>
      </w:r>
      <w:r w:rsidR="00B01617">
        <w:rPr>
          <w:b/>
        </w:rPr>
        <w:t>их</w:t>
      </w:r>
      <w:r w:rsidRPr="00293142">
        <w:rPr>
          <w:b/>
        </w:rPr>
        <w:t>ся в муниципальной собственности</w:t>
      </w:r>
      <w:r w:rsidR="00A27C48" w:rsidRPr="00293142">
        <w:rPr>
          <w:b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Организатор аукциона:</w:t>
      </w:r>
      <w:r w:rsidRPr="00293142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293142">
        <w:rPr>
          <w:rFonts w:ascii="Times New Roman" w:hAnsi="Times New Roman"/>
        </w:rPr>
        <w:t xml:space="preserve"> </w:t>
      </w:r>
      <w:r w:rsidRPr="00293142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293142">
          <w:rPr>
            <w:rStyle w:val="a3"/>
            <w:lang w:val="en-US"/>
          </w:rPr>
          <w:t>oumi</w:t>
        </w:r>
        <w:r w:rsidRPr="00293142">
          <w:rPr>
            <w:rStyle w:val="a3"/>
          </w:rPr>
          <w:t>-</w:t>
        </w:r>
        <w:r w:rsidRPr="00293142">
          <w:rPr>
            <w:rStyle w:val="a3"/>
            <w:lang w:val="en-US"/>
          </w:rPr>
          <w:t>adm</w:t>
        </w:r>
        <w:r w:rsidRPr="00293142">
          <w:rPr>
            <w:rStyle w:val="a3"/>
          </w:rPr>
          <w:t>@</w:t>
        </w:r>
        <w:r w:rsidRPr="00293142">
          <w:rPr>
            <w:rStyle w:val="a3"/>
            <w:lang w:val="en-GB"/>
          </w:rPr>
          <w:t>mail</w:t>
        </w:r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ru</w:t>
        </w:r>
      </w:hyperlink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293142">
        <w:rPr>
          <w:rFonts w:ascii="Times New Roman" w:hAnsi="Times New Roman"/>
          <w:b/>
        </w:rPr>
        <w:t>Контактное лицо:</w:t>
      </w:r>
      <w:r w:rsidRPr="00293142">
        <w:rPr>
          <w:rFonts w:ascii="Times New Roman" w:hAnsi="Times New Roman"/>
        </w:rPr>
        <w:t xml:space="preserve"> Зав. </w:t>
      </w:r>
      <w:r w:rsidRPr="00293142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Основание:</w:t>
      </w:r>
      <w:r w:rsidRPr="00293142">
        <w:rPr>
          <w:rFonts w:ascii="Times New Roman" w:hAnsi="Times New Roman"/>
        </w:rPr>
        <w:t xml:space="preserve"> Распоряжени</w:t>
      </w:r>
      <w:r w:rsidR="0024362E" w:rsidRPr="00293142">
        <w:rPr>
          <w:rFonts w:ascii="Times New Roman" w:hAnsi="Times New Roman"/>
        </w:rPr>
        <w:t>е</w:t>
      </w:r>
      <w:r w:rsidRPr="00293142">
        <w:rPr>
          <w:rFonts w:ascii="Times New Roman" w:hAnsi="Times New Roman"/>
        </w:rPr>
        <w:t xml:space="preserve"> Администрации города Конаково </w:t>
      </w:r>
      <w:r w:rsidR="0024362E" w:rsidRPr="00293142">
        <w:rPr>
          <w:rFonts w:ascii="Times New Roman" w:hAnsi="Times New Roman"/>
        </w:rPr>
        <w:t xml:space="preserve">от </w:t>
      </w:r>
      <w:r w:rsidR="00874A9B">
        <w:rPr>
          <w:rFonts w:ascii="Times New Roman" w:hAnsi="Times New Roman"/>
        </w:rPr>
        <w:t>26.06.2018</w:t>
      </w:r>
      <w:r w:rsidR="005055F4">
        <w:rPr>
          <w:rFonts w:ascii="Times New Roman" w:hAnsi="Times New Roman"/>
        </w:rPr>
        <w:t xml:space="preserve"> </w:t>
      </w:r>
      <w:r w:rsidR="0024362E" w:rsidRPr="00293142">
        <w:rPr>
          <w:rFonts w:ascii="Times New Roman" w:hAnsi="Times New Roman"/>
        </w:rPr>
        <w:t xml:space="preserve">№ </w:t>
      </w:r>
      <w:r w:rsidR="00874A9B">
        <w:rPr>
          <w:rFonts w:ascii="Times New Roman" w:hAnsi="Times New Roman"/>
        </w:rPr>
        <w:t>26</w:t>
      </w:r>
      <w:r w:rsidR="00ED1405">
        <w:rPr>
          <w:rFonts w:ascii="Times New Roman" w:hAnsi="Times New Roman"/>
        </w:rPr>
        <w:t>3, распоряжение администрации города Конаково от 26.06.2018 № 265</w:t>
      </w:r>
      <w:r w:rsidR="00874A9B">
        <w:rPr>
          <w:rFonts w:ascii="Times New Roman" w:hAnsi="Times New Roman"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Дата, время, место и порядок проведения аукциона:</w:t>
      </w:r>
      <w:r w:rsidRPr="00293142">
        <w:rPr>
          <w:rFonts w:ascii="Times New Roman" w:hAnsi="Times New Roman"/>
        </w:rPr>
        <w:t xml:space="preserve"> аукцион состоится </w:t>
      </w:r>
      <w:r w:rsidR="00E46472">
        <w:rPr>
          <w:rFonts w:ascii="Times New Roman" w:hAnsi="Times New Roman"/>
        </w:rPr>
        <w:t>01.08.</w:t>
      </w:r>
      <w:r w:rsidR="007B7BFC" w:rsidRPr="00293142">
        <w:rPr>
          <w:rFonts w:ascii="Times New Roman" w:hAnsi="Times New Roman"/>
        </w:rPr>
        <w:t>2018</w:t>
      </w:r>
      <w:r w:rsidRPr="00293142">
        <w:rPr>
          <w:rFonts w:ascii="Times New Roman" w:hAnsi="Times New Roman"/>
        </w:rPr>
        <w:t xml:space="preserve">г. </w:t>
      </w:r>
      <w:r w:rsidR="00AD25F3">
        <w:rPr>
          <w:rFonts w:ascii="Times New Roman" w:hAnsi="Times New Roman"/>
        </w:rPr>
        <w:t xml:space="preserve">по Лоту № 1 </w:t>
      </w:r>
      <w:r w:rsidRPr="00293142">
        <w:rPr>
          <w:rFonts w:ascii="Times New Roman" w:hAnsi="Times New Roman"/>
        </w:rPr>
        <w:t xml:space="preserve">в </w:t>
      </w:r>
      <w:r w:rsidR="00ED1405">
        <w:rPr>
          <w:rFonts w:ascii="Times New Roman" w:hAnsi="Times New Roman"/>
        </w:rPr>
        <w:t>11</w:t>
      </w:r>
      <w:r w:rsidR="0041446C" w:rsidRPr="00293142">
        <w:rPr>
          <w:rFonts w:ascii="Times New Roman" w:hAnsi="Times New Roman"/>
        </w:rPr>
        <w:t>-</w:t>
      </w:r>
      <w:r w:rsidR="00ED1405">
        <w:rPr>
          <w:rFonts w:ascii="Times New Roman" w:hAnsi="Times New Roman"/>
        </w:rPr>
        <w:t>0</w:t>
      </w:r>
      <w:r w:rsidR="0041446C" w:rsidRPr="00293142">
        <w:rPr>
          <w:rFonts w:ascii="Times New Roman" w:hAnsi="Times New Roman"/>
        </w:rPr>
        <w:t>0 часов</w:t>
      </w:r>
      <w:r w:rsidR="00AD25F3">
        <w:rPr>
          <w:rFonts w:ascii="Times New Roman" w:hAnsi="Times New Roman"/>
        </w:rPr>
        <w:t>, по Лоту № 2 в 1</w:t>
      </w:r>
      <w:r w:rsidR="00ED1405">
        <w:rPr>
          <w:rFonts w:ascii="Times New Roman" w:hAnsi="Times New Roman"/>
        </w:rPr>
        <w:t>1</w:t>
      </w:r>
      <w:r w:rsidR="00AD25F3">
        <w:rPr>
          <w:rFonts w:ascii="Times New Roman" w:hAnsi="Times New Roman"/>
        </w:rPr>
        <w:t>-</w:t>
      </w:r>
      <w:r w:rsidR="00ED1405">
        <w:rPr>
          <w:rFonts w:ascii="Times New Roman" w:hAnsi="Times New Roman"/>
        </w:rPr>
        <w:t>3</w:t>
      </w:r>
      <w:r w:rsidR="00AD25F3">
        <w:rPr>
          <w:rFonts w:ascii="Times New Roman" w:hAnsi="Times New Roman"/>
        </w:rPr>
        <w:t xml:space="preserve">0 часов, </w:t>
      </w:r>
      <w:r w:rsidRPr="00293142">
        <w:rPr>
          <w:rFonts w:ascii="Times New Roman" w:hAnsi="Times New Roman"/>
        </w:rPr>
        <w:t>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AD25F3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Предмет аукциона:</w:t>
      </w:r>
      <w:r w:rsidRPr="00293142">
        <w:rPr>
          <w:rFonts w:ascii="Times New Roman" w:hAnsi="Times New Roman"/>
        </w:rPr>
        <w:t xml:space="preserve"> </w:t>
      </w:r>
      <w:r w:rsidR="0041446C" w:rsidRPr="00293142">
        <w:rPr>
          <w:rFonts w:ascii="Times New Roman" w:hAnsi="Times New Roman"/>
        </w:rPr>
        <w:t>продажа</w:t>
      </w:r>
      <w:r w:rsidRPr="00293142">
        <w:rPr>
          <w:rFonts w:ascii="Times New Roman" w:hAnsi="Times New Roman"/>
        </w:rPr>
        <w:t xml:space="preserve"> земельн</w:t>
      </w:r>
      <w:r w:rsidR="00AD25F3">
        <w:rPr>
          <w:rFonts w:ascii="Times New Roman" w:hAnsi="Times New Roman"/>
        </w:rPr>
        <w:t>ых</w:t>
      </w:r>
      <w:r w:rsidRPr="00293142">
        <w:rPr>
          <w:rFonts w:ascii="Times New Roman" w:hAnsi="Times New Roman"/>
        </w:rPr>
        <w:t xml:space="preserve"> участк</w:t>
      </w:r>
      <w:r w:rsidR="00AD25F3">
        <w:rPr>
          <w:rFonts w:ascii="Times New Roman" w:hAnsi="Times New Roman"/>
        </w:rPr>
        <w:t>ов</w:t>
      </w:r>
      <w:r w:rsidRPr="00293142">
        <w:rPr>
          <w:rFonts w:ascii="Times New Roman" w:hAnsi="Times New Roman"/>
        </w:rPr>
        <w:t xml:space="preserve">, </w:t>
      </w:r>
      <w:r w:rsidR="0041446C" w:rsidRPr="00293142">
        <w:rPr>
          <w:rFonts w:ascii="Times New Roman" w:hAnsi="Times New Roman"/>
        </w:rPr>
        <w:t>находящ</w:t>
      </w:r>
      <w:r w:rsidR="00AD25F3">
        <w:rPr>
          <w:rFonts w:ascii="Times New Roman" w:hAnsi="Times New Roman"/>
        </w:rPr>
        <w:t>их</w:t>
      </w:r>
      <w:r w:rsidR="0041446C" w:rsidRPr="00293142">
        <w:rPr>
          <w:rFonts w:ascii="Times New Roman" w:hAnsi="Times New Roman"/>
        </w:rPr>
        <w:t>ся в муниципальной собственности</w:t>
      </w:r>
      <w:r w:rsidRPr="00293142">
        <w:rPr>
          <w:rFonts w:ascii="Times New Roman" w:hAnsi="Times New Roman"/>
        </w:rPr>
        <w:t xml:space="preserve"> по </w:t>
      </w:r>
      <w:r w:rsidRPr="00293142">
        <w:rPr>
          <w:rFonts w:ascii="Times New Roman" w:hAnsi="Times New Roman"/>
          <w:b/>
        </w:rPr>
        <w:t>Лот</w:t>
      </w:r>
      <w:r w:rsidR="00AD25F3">
        <w:rPr>
          <w:rFonts w:ascii="Times New Roman" w:hAnsi="Times New Roman"/>
          <w:b/>
        </w:rPr>
        <w:t>ам</w:t>
      </w:r>
      <w:r w:rsidRPr="00293142">
        <w:rPr>
          <w:rFonts w:ascii="Times New Roman" w:hAnsi="Times New Roman"/>
          <w:b/>
        </w:rPr>
        <w:t xml:space="preserve"> №</w:t>
      </w:r>
      <w:r w:rsidR="00AD25F3">
        <w:rPr>
          <w:rFonts w:ascii="Times New Roman" w:hAnsi="Times New Roman"/>
          <w:b/>
        </w:rPr>
        <w:t>№</w:t>
      </w:r>
      <w:r w:rsidRPr="00293142">
        <w:rPr>
          <w:rFonts w:ascii="Times New Roman" w:hAnsi="Times New Roman"/>
          <w:b/>
        </w:rPr>
        <w:t xml:space="preserve"> 1</w:t>
      </w:r>
      <w:r w:rsidR="00AD25F3">
        <w:rPr>
          <w:rFonts w:ascii="Times New Roman" w:hAnsi="Times New Roman"/>
          <w:b/>
        </w:rPr>
        <w:t xml:space="preserve"> – </w:t>
      </w:r>
      <w:r w:rsidR="00ED1405">
        <w:rPr>
          <w:rFonts w:ascii="Times New Roman" w:hAnsi="Times New Roman"/>
          <w:b/>
        </w:rPr>
        <w:t>2</w:t>
      </w:r>
      <w:r w:rsidR="00AD25F3">
        <w:rPr>
          <w:rFonts w:ascii="Times New Roman" w:hAnsi="Times New Roman"/>
          <w:b/>
        </w:rPr>
        <w:t>.</w:t>
      </w:r>
    </w:p>
    <w:p w:rsidR="00882889" w:rsidRPr="00293142" w:rsidRDefault="00AD25F3" w:rsidP="00A27C48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1</w:t>
      </w:r>
      <w:r w:rsidR="00882889" w:rsidRPr="00293142">
        <w:rPr>
          <w:rFonts w:ascii="Times New Roman" w:hAnsi="Times New Roman"/>
          <w:b/>
        </w:rPr>
        <w:t>:</w:t>
      </w:r>
    </w:p>
    <w:p w:rsidR="00ED1405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="00ED1405" w:rsidRPr="00ED1405">
        <w:rPr>
          <w:rFonts w:ascii="Times New Roman" w:hAnsi="Times New Roman"/>
        </w:rPr>
        <w:t xml:space="preserve">разрешенное использование: для индивидуального жилищного строительства, площадью 3514 </w:t>
      </w:r>
      <w:proofErr w:type="spellStart"/>
      <w:r w:rsidR="00ED1405" w:rsidRPr="00ED1405">
        <w:rPr>
          <w:rFonts w:ascii="Times New Roman" w:hAnsi="Times New Roman"/>
        </w:rPr>
        <w:t>кв.м</w:t>
      </w:r>
      <w:proofErr w:type="spellEnd"/>
      <w:r w:rsidR="00ED1405" w:rsidRPr="00ED1405">
        <w:rPr>
          <w:rFonts w:ascii="Times New Roman" w:hAnsi="Times New Roman"/>
        </w:rPr>
        <w:t xml:space="preserve">., с кадастровым номером 69:43:0070749:287, расположенного по адресу: Тверская область, Конаковский район, городское поселение город Конаково, г. </w:t>
      </w:r>
      <w:proofErr w:type="gramStart"/>
      <w:r w:rsidR="00ED1405" w:rsidRPr="00ED1405">
        <w:rPr>
          <w:rFonts w:ascii="Times New Roman" w:hAnsi="Times New Roman"/>
        </w:rPr>
        <w:t>Конаково,  ул.</w:t>
      </w:r>
      <w:proofErr w:type="gramEnd"/>
      <w:r w:rsidR="00ED1405" w:rsidRPr="00ED1405">
        <w:rPr>
          <w:rFonts w:ascii="Times New Roman" w:hAnsi="Times New Roman"/>
        </w:rPr>
        <w:t xml:space="preserve"> Революции, з/у 57.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 w:rsidR="000159DE"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992D22" w:rsidRPr="00293142" w:rsidRDefault="00992D22" w:rsidP="00293142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 xml:space="preserve">Начальная цена Лота № </w:t>
      </w:r>
      <w:r w:rsidR="0024362E" w:rsidRPr="00293142">
        <w:rPr>
          <w:b/>
          <w:sz w:val="22"/>
          <w:szCs w:val="22"/>
        </w:rPr>
        <w:t>1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 w:rsidR="00ED1405">
        <w:rPr>
          <w:sz w:val="22"/>
          <w:szCs w:val="22"/>
        </w:rPr>
        <w:t>3 000 000</w:t>
      </w:r>
      <w:r w:rsidR="000159DE">
        <w:rPr>
          <w:sz w:val="22"/>
          <w:szCs w:val="22"/>
        </w:rPr>
        <w:t>,00</w:t>
      </w:r>
      <w:r w:rsidR="00293142" w:rsidRPr="00293142">
        <w:rPr>
          <w:sz w:val="22"/>
          <w:szCs w:val="22"/>
        </w:rPr>
        <w:t xml:space="preserve"> </w:t>
      </w:r>
      <w:r w:rsidRPr="00293142">
        <w:rPr>
          <w:rStyle w:val="s1"/>
          <w:sz w:val="22"/>
          <w:szCs w:val="22"/>
        </w:rPr>
        <w:t>(</w:t>
      </w:r>
      <w:r w:rsidR="00ED1405">
        <w:rPr>
          <w:rStyle w:val="s1"/>
          <w:sz w:val="22"/>
          <w:szCs w:val="22"/>
        </w:rPr>
        <w:t>три</w:t>
      </w:r>
      <w:r w:rsidR="00A8376E" w:rsidRPr="00293142">
        <w:rPr>
          <w:rStyle w:val="s1"/>
          <w:sz w:val="22"/>
          <w:szCs w:val="22"/>
        </w:rPr>
        <w:t xml:space="preserve"> миллион</w:t>
      </w:r>
      <w:r w:rsidR="00ED1405">
        <w:rPr>
          <w:rStyle w:val="s1"/>
          <w:sz w:val="22"/>
          <w:szCs w:val="22"/>
        </w:rPr>
        <w:t>а</w:t>
      </w:r>
      <w:r w:rsidRPr="00293142">
        <w:rPr>
          <w:rStyle w:val="s1"/>
          <w:sz w:val="22"/>
          <w:szCs w:val="22"/>
        </w:rPr>
        <w:t>) рублей 00 копеек (НДС не облагается)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 w:rsidR="00ED1405">
        <w:rPr>
          <w:rStyle w:val="s1"/>
          <w:rFonts w:ascii="Times New Roman" w:hAnsi="Times New Roman"/>
          <w:color w:val="000000"/>
        </w:rPr>
        <w:t>90 000,00</w:t>
      </w:r>
      <w:r w:rsidRPr="00293142">
        <w:rPr>
          <w:rStyle w:val="s1"/>
          <w:rFonts w:ascii="Times New Roman" w:hAnsi="Times New Roman"/>
          <w:color w:val="000000"/>
        </w:rPr>
        <w:t xml:space="preserve"> (</w:t>
      </w:r>
      <w:r w:rsidR="00ED1405">
        <w:rPr>
          <w:rStyle w:val="s1"/>
          <w:rFonts w:ascii="Times New Roman" w:hAnsi="Times New Roman"/>
          <w:color w:val="000000"/>
        </w:rPr>
        <w:t>девяносто тысяч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 w:rsidR="00ED1405">
        <w:rPr>
          <w:rStyle w:val="s1"/>
          <w:rFonts w:ascii="Times New Roman" w:hAnsi="Times New Roman"/>
          <w:color w:val="000000"/>
        </w:rPr>
        <w:t>00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 w:rsidR="00ED1405">
        <w:rPr>
          <w:rStyle w:val="s1"/>
          <w:rFonts w:ascii="Times New Roman" w:hAnsi="Times New Roman"/>
          <w:color w:val="000000"/>
        </w:rPr>
        <w:t>ек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992D22" w:rsidRDefault="00992D22" w:rsidP="00992D22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 w:rsidR="00ED1405">
        <w:rPr>
          <w:rStyle w:val="s2"/>
          <w:rFonts w:ascii="Times New Roman" w:hAnsi="Times New Roman"/>
          <w:color w:val="000000"/>
        </w:rPr>
        <w:t>600 000,00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Style w:val="s1"/>
          <w:rFonts w:ascii="Times New Roman" w:hAnsi="Times New Roman"/>
          <w:color w:val="000000"/>
        </w:rPr>
        <w:t>(</w:t>
      </w:r>
      <w:r w:rsidR="00ED1405">
        <w:rPr>
          <w:rStyle w:val="s1"/>
          <w:rFonts w:ascii="Times New Roman" w:hAnsi="Times New Roman"/>
          <w:color w:val="000000"/>
        </w:rPr>
        <w:t>шестьсот тысяч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 w:rsidR="00ED1405">
        <w:rPr>
          <w:rStyle w:val="s1"/>
          <w:rFonts w:ascii="Times New Roman" w:hAnsi="Times New Roman"/>
          <w:color w:val="000000"/>
        </w:rPr>
        <w:t>00</w:t>
      </w:r>
      <w:r w:rsidRPr="00293142">
        <w:rPr>
          <w:rStyle w:val="s1"/>
          <w:rFonts w:ascii="Times New Roman" w:hAnsi="Times New Roman"/>
          <w:color w:val="000000"/>
        </w:rPr>
        <w:t xml:space="preserve"> копеек.</w:t>
      </w:r>
    </w:p>
    <w:p w:rsidR="00AD25F3" w:rsidRPr="00AD25F3" w:rsidRDefault="00AD25F3" w:rsidP="00AD25F3">
      <w:pPr>
        <w:pStyle w:val="a4"/>
        <w:jc w:val="both"/>
        <w:rPr>
          <w:rFonts w:ascii="Times New Roman" w:hAnsi="Times New Roman"/>
          <w:b/>
        </w:rPr>
      </w:pPr>
      <w:r w:rsidRPr="00AD25F3">
        <w:rPr>
          <w:rFonts w:ascii="Times New Roman" w:hAnsi="Times New Roman"/>
          <w:b/>
        </w:rPr>
        <w:t>Лот № 2:</w:t>
      </w:r>
    </w:p>
    <w:p w:rsidR="00ED1405" w:rsidRDefault="00E46472" w:rsidP="00E46472">
      <w:pPr>
        <w:pStyle w:val="a4"/>
        <w:jc w:val="both"/>
        <w:rPr>
          <w:rFonts w:ascii="Times New Roman" w:hAnsi="Times New Roman"/>
        </w:rPr>
      </w:pPr>
      <w:r w:rsidRPr="00E46472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="00ED1405" w:rsidRPr="00ED1405">
        <w:rPr>
          <w:rFonts w:ascii="Times New Roman" w:hAnsi="Times New Roman"/>
        </w:rPr>
        <w:t xml:space="preserve">разрешенное использование: для индивидуального жилищного строительства, площадью 3513 </w:t>
      </w:r>
      <w:proofErr w:type="spellStart"/>
      <w:r w:rsidR="00ED1405" w:rsidRPr="00ED1405">
        <w:rPr>
          <w:rFonts w:ascii="Times New Roman" w:hAnsi="Times New Roman"/>
        </w:rPr>
        <w:t>кв.м</w:t>
      </w:r>
      <w:proofErr w:type="spellEnd"/>
      <w:r w:rsidR="00ED1405" w:rsidRPr="00ED1405">
        <w:rPr>
          <w:rFonts w:ascii="Times New Roman" w:hAnsi="Times New Roman"/>
        </w:rPr>
        <w:t xml:space="preserve">., с кадастровым номером 69:43:0070749:285, расположенного по адресу: Тверская область, Конаковский район, городское поселение город Конаково, г. </w:t>
      </w:r>
      <w:proofErr w:type="gramStart"/>
      <w:r w:rsidR="00ED1405" w:rsidRPr="00ED1405">
        <w:rPr>
          <w:rFonts w:ascii="Times New Roman" w:hAnsi="Times New Roman"/>
        </w:rPr>
        <w:t>Конаково,  ул.</w:t>
      </w:r>
      <w:proofErr w:type="gramEnd"/>
      <w:r w:rsidR="00ED1405" w:rsidRPr="00ED1405">
        <w:rPr>
          <w:rFonts w:ascii="Times New Roman" w:hAnsi="Times New Roman"/>
        </w:rPr>
        <w:t xml:space="preserve"> Революции, з/у 59.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E46472">
        <w:rPr>
          <w:rFonts w:ascii="Times New Roman" w:hAnsi="Times New Roman"/>
        </w:rPr>
        <w:t>Обременения правами других лиц: нет.</w:t>
      </w:r>
    </w:p>
    <w:p w:rsidR="00ED1405" w:rsidRPr="00ED1405" w:rsidRDefault="00ED1405" w:rsidP="00ED1405">
      <w:pPr>
        <w:pStyle w:val="a4"/>
        <w:jc w:val="both"/>
        <w:rPr>
          <w:rFonts w:ascii="Times New Roman" w:hAnsi="Times New Roman"/>
        </w:rPr>
      </w:pPr>
      <w:r w:rsidRPr="00ED1405">
        <w:rPr>
          <w:rFonts w:ascii="Times New Roman" w:hAnsi="Times New Roman"/>
          <w:b/>
        </w:rPr>
        <w:t xml:space="preserve">Начальная цена Лота № </w:t>
      </w:r>
      <w:r>
        <w:rPr>
          <w:rFonts w:ascii="Times New Roman" w:hAnsi="Times New Roman"/>
          <w:b/>
        </w:rPr>
        <w:t>2</w:t>
      </w:r>
      <w:r w:rsidRPr="00ED1405">
        <w:rPr>
          <w:rFonts w:ascii="Times New Roman" w:hAnsi="Times New Roman"/>
          <w:b/>
        </w:rPr>
        <w:t xml:space="preserve"> </w:t>
      </w:r>
      <w:r w:rsidRPr="00ED1405">
        <w:rPr>
          <w:rFonts w:ascii="Times New Roman" w:hAnsi="Times New Roman"/>
        </w:rPr>
        <w:t>(соответствует рыночной стоимости, определенной независимым оценщиком) составляет: 3 000 000,00 (три миллиона) рублей 00 копеек (НДС не облагается)</w:t>
      </w:r>
      <w:r>
        <w:rPr>
          <w:rFonts w:ascii="Times New Roman" w:hAnsi="Times New Roman"/>
        </w:rPr>
        <w:t>.</w:t>
      </w:r>
    </w:p>
    <w:p w:rsidR="00ED1405" w:rsidRPr="00ED1405" w:rsidRDefault="00ED1405" w:rsidP="00ED1405">
      <w:pPr>
        <w:pStyle w:val="a4"/>
        <w:jc w:val="both"/>
        <w:rPr>
          <w:rFonts w:ascii="Times New Roman" w:hAnsi="Times New Roman"/>
          <w:b/>
        </w:rPr>
      </w:pPr>
      <w:r w:rsidRPr="00ED1405">
        <w:rPr>
          <w:rFonts w:ascii="Times New Roman" w:hAnsi="Times New Roman"/>
          <w:b/>
        </w:rPr>
        <w:t xml:space="preserve">Шаг аукциона </w:t>
      </w:r>
      <w:r w:rsidRPr="00ED1405">
        <w:rPr>
          <w:rFonts w:ascii="Times New Roman" w:hAnsi="Times New Roman"/>
        </w:rPr>
        <w:t>3%: 90 000,00 (девяносто тысяч) рублей 00 копеек.</w:t>
      </w:r>
    </w:p>
    <w:p w:rsidR="00ED1405" w:rsidRPr="00ED1405" w:rsidRDefault="00ED1405" w:rsidP="00ED1405">
      <w:pPr>
        <w:pStyle w:val="a4"/>
        <w:jc w:val="both"/>
        <w:rPr>
          <w:rFonts w:ascii="Times New Roman" w:hAnsi="Times New Roman"/>
        </w:rPr>
      </w:pPr>
      <w:r w:rsidRPr="00ED1405">
        <w:rPr>
          <w:rFonts w:ascii="Times New Roman" w:hAnsi="Times New Roman"/>
          <w:b/>
        </w:rPr>
        <w:t xml:space="preserve">Сумма задатка </w:t>
      </w:r>
      <w:r w:rsidRPr="00ED1405">
        <w:rPr>
          <w:rFonts w:ascii="Times New Roman" w:hAnsi="Times New Roman"/>
        </w:rPr>
        <w:t>20% от начальной цены земельного участка: 600 000,00 (шестьсот тысяч) рублей 00 копеек.</w:t>
      </w:r>
    </w:p>
    <w:p w:rsidR="0041446C" w:rsidRPr="00293142" w:rsidRDefault="0041446C" w:rsidP="00ED1405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Style w:val="s2"/>
          <w:rFonts w:ascii="Times New Roman" w:hAnsi="Times New Roman"/>
          <w:color w:val="000000"/>
        </w:rPr>
        <w:t>Получатель:</w:t>
      </w:r>
      <w:r w:rsidRPr="00293142">
        <w:rPr>
          <w:rStyle w:val="apple-converted-space"/>
          <w:rFonts w:ascii="Times New Roman" w:hAnsi="Times New Roman"/>
          <w:color w:val="000000"/>
        </w:rPr>
        <w:t> </w:t>
      </w:r>
      <w:r w:rsidRPr="0029314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ИНН 6911028153; КПП 694901001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ОКВЭД 75.11.31; ОКТМО 28630101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Банк отделение Тверь г. Тверь; БИК 042809001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Р/с 40302810200003000004; л/с 05363026660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КБК 000 000 0000000 0000 000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293142">
        <w:rPr>
          <w:rFonts w:ascii="Times New Roman" w:hAnsi="Times New Roman"/>
        </w:rPr>
        <w:lastRenderedPageBreak/>
        <w:t xml:space="preserve">В платежном поручении в поле «Назначение платежа» указать: </w:t>
      </w:r>
      <w:r w:rsidRPr="00293142">
        <w:rPr>
          <w:rFonts w:ascii="Times New Roman" w:hAnsi="Times New Roman"/>
          <w:i/>
        </w:rPr>
        <w:t>Задаток за участие в аукционе</w:t>
      </w:r>
      <w:r w:rsidR="00992D22" w:rsidRPr="00293142">
        <w:rPr>
          <w:rFonts w:ascii="Times New Roman" w:hAnsi="Times New Roman"/>
          <w:i/>
        </w:rPr>
        <w:t xml:space="preserve"> по продаже </w:t>
      </w:r>
      <w:r w:rsidR="0024362E" w:rsidRPr="00293142">
        <w:rPr>
          <w:rFonts w:ascii="Times New Roman" w:hAnsi="Times New Roman"/>
          <w:i/>
        </w:rPr>
        <w:t>земельного участка</w:t>
      </w:r>
      <w:r w:rsidR="00661FCF">
        <w:rPr>
          <w:rFonts w:ascii="Times New Roman" w:hAnsi="Times New Roman"/>
          <w:i/>
        </w:rPr>
        <w:t xml:space="preserve"> по Лоту № ___</w:t>
      </w:r>
      <w:r w:rsidR="00992D22" w:rsidRPr="00293142">
        <w:rPr>
          <w:rFonts w:ascii="Times New Roman" w:hAnsi="Times New Roman"/>
          <w:i/>
        </w:rPr>
        <w:t>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461B42">
        <w:rPr>
          <w:rFonts w:ascii="Times New Roman" w:hAnsi="Times New Roman"/>
          <w:b/>
        </w:rPr>
        <w:t>30.07</w:t>
      </w:r>
      <w:r w:rsidR="007B7BFC" w:rsidRPr="00293142">
        <w:rPr>
          <w:rFonts w:ascii="Times New Roman" w:hAnsi="Times New Roman"/>
          <w:b/>
        </w:rPr>
        <w:t>.2018</w:t>
      </w:r>
      <w:r w:rsidRPr="00293142">
        <w:rPr>
          <w:rFonts w:ascii="Times New Roman" w:hAnsi="Times New Roman"/>
          <w:b/>
        </w:rPr>
        <w:t>г.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293142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</w:t>
      </w:r>
      <w:r w:rsidR="00175DD9" w:rsidRPr="00293142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293142">
        <w:rPr>
          <w:rFonts w:ascii="Times New Roman" w:hAnsi="Times New Roman"/>
        </w:rPr>
        <w:t xml:space="preserve"> </w:t>
      </w:r>
      <w:r w:rsidR="00841174" w:rsidRPr="00293142">
        <w:rPr>
          <w:rFonts w:ascii="Times New Roman" w:hAnsi="Times New Roman"/>
        </w:rPr>
        <w:t>зона жилой застройки первого типа</w:t>
      </w:r>
      <w:r w:rsidR="00175DD9" w:rsidRPr="00293142">
        <w:rPr>
          <w:rFonts w:ascii="Times New Roman" w:hAnsi="Times New Roman"/>
        </w:rPr>
        <w:t xml:space="preserve"> (</w:t>
      </w:r>
      <w:r w:rsidR="00841174" w:rsidRPr="00293142">
        <w:rPr>
          <w:rFonts w:ascii="Times New Roman" w:hAnsi="Times New Roman"/>
        </w:rPr>
        <w:t>Ж-1</w:t>
      </w:r>
      <w:r w:rsidR="00175DD9" w:rsidRPr="00293142">
        <w:rPr>
          <w:rFonts w:ascii="Times New Roman" w:hAnsi="Times New Roman"/>
        </w:rPr>
        <w:t>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5) предельное количество этажей: 3 с мансардой;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7) иные показатели: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293142" w:rsidRDefault="00175DD9" w:rsidP="0047013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293142">
        <w:rPr>
          <w:rFonts w:ascii="Times New Roman" w:hAnsi="Times New Roman"/>
        </w:rPr>
        <w:t xml:space="preserve"> Технические условия на подключение объектов капитального строительства к газораспределительным сетям</w:t>
      </w:r>
      <w:r w:rsidR="008011BB">
        <w:rPr>
          <w:rFonts w:ascii="Times New Roman" w:hAnsi="Times New Roman"/>
        </w:rPr>
        <w:t xml:space="preserve"> (заключение о наличии технической возможности)</w:t>
      </w:r>
      <w:r w:rsidR="00332A83" w:rsidRPr="00293142">
        <w:rPr>
          <w:rFonts w:ascii="Times New Roman" w:hAnsi="Times New Roman"/>
        </w:rPr>
        <w:t xml:space="preserve"> предоставлены АО «Газпром газораспределение Тверь» </w:t>
      </w:r>
      <w:r w:rsidR="003D2779" w:rsidRPr="00293142">
        <w:rPr>
          <w:rFonts w:ascii="Times New Roman" w:hAnsi="Times New Roman"/>
        </w:rPr>
        <w:t xml:space="preserve">№ </w:t>
      </w:r>
      <w:r w:rsidR="008011BB">
        <w:rPr>
          <w:rFonts w:ascii="Times New Roman" w:hAnsi="Times New Roman"/>
        </w:rPr>
        <w:t>04/2197</w:t>
      </w:r>
      <w:r w:rsidR="003D2779" w:rsidRPr="00293142">
        <w:rPr>
          <w:rFonts w:ascii="Times New Roman" w:hAnsi="Times New Roman"/>
        </w:rPr>
        <w:t xml:space="preserve"> </w:t>
      </w:r>
      <w:r w:rsidR="00332A83" w:rsidRPr="00293142">
        <w:rPr>
          <w:rFonts w:ascii="Times New Roman" w:hAnsi="Times New Roman"/>
        </w:rPr>
        <w:t xml:space="preserve">от </w:t>
      </w:r>
      <w:r w:rsidR="008011BB">
        <w:rPr>
          <w:rFonts w:ascii="Times New Roman" w:hAnsi="Times New Roman"/>
        </w:rPr>
        <w:t>20</w:t>
      </w:r>
      <w:r w:rsidR="00D664AE">
        <w:rPr>
          <w:rFonts w:ascii="Times New Roman" w:hAnsi="Times New Roman"/>
        </w:rPr>
        <w:t>.04.2018</w:t>
      </w:r>
      <w:r w:rsidR="007B7BFC" w:rsidRPr="00293142">
        <w:rPr>
          <w:rFonts w:ascii="Times New Roman" w:hAnsi="Times New Roman"/>
        </w:rPr>
        <w:t>г</w:t>
      </w:r>
      <w:r w:rsidR="00470133" w:rsidRPr="00293142">
        <w:rPr>
          <w:rFonts w:ascii="Times New Roman" w:hAnsi="Times New Roman"/>
        </w:rPr>
        <w:t>.</w:t>
      </w:r>
      <w:r w:rsidR="00901156">
        <w:rPr>
          <w:rFonts w:ascii="Times New Roman" w:hAnsi="Times New Roman"/>
        </w:rPr>
        <w:t xml:space="preserve">, </w:t>
      </w:r>
      <w:r w:rsidR="004F10E0">
        <w:rPr>
          <w:rFonts w:ascii="Times New Roman" w:hAnsi="Times New Roman"/>
        </w:rPr>
        <w:t xml:space="preserve">№ 04/2198 от 20.04.2018г. </w:t>
      </w:r>
      <w:r w:rsidR="00470133" w:rsidRPr="00293142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559</w:t>
      </w:r>
      <w:r w:rsidR="00470133" w:rsidRPr="00293142">
        <w:rPr>
          <w:rFonts w:ascii="Times New Roman" w:hAnsi="Times New Roman"/>
        </w:rPr>
        <w:t xml:space="preserve">-нп 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560</w:t>
      </w:r>
      <w:r w:rsidR="00470133" w:rsidRPr="00293142">
        <w:rPr>
          <w:rFonts w:ascii="Times New Roman" w:hAnsi="Times New Roman"/>
        </w:rPr>
        <w:t xml:space="preserve">-нп. </w:t>
      </w:r>
    </w:p>
    <w:p w:rsidR="00332A83" w:rsidRPr="00293142" w:rsidRDefault="00355F5F" w:rsidP="00332A8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электроснабжения</w:t>
      </w:r>
      <w:r w:rsidR="008011BB">
        <w:rPr>
          <w:rFonts w:ascii="Times New Roman" w:hAnsi="Times New Roman"/>
        </w:rPr>
        <w:t xml:space="preserve"> (информация о наличии технической возможности)</w:t>
      </w:r>
      <w:r w:rsidRPr="00293142">
        <w:rPr>
          <w:rFonts w:ascii="Times New Roman" w:hAnsi="Times New Roman"/>
        </w:rPr>
        <w:t xml:space="preserve"> предоставлены филиалом ПАО «МРСК Центра»-</w:t>
      </w:r>
      <w:r w:rsidRPr="00293142">
        <w:rPr>
          <w:rFonts w:ascii="Times New Roman" w:hAnsi="Times New Roman"/>
        </w:rPr>
        <w:lastRenderedPageBreak/>
        <w:t xml:space="preserve">«Тверьэнерго» </w:t>
      </w:r>
      <w:r w:rsidR="007B7BFC" w:rsidRPr="00293142">
        <w:rPr>
          <w:rFonts w:ascii="Times New Roman" w:hAnsi="Times New Roman"/>
        </w:rPr>
        <w:t>(</w:t>
      </w:r>
      <w:proofErr w:type="spellStart"/>
      <w:r w:rsidR="007B7BFC" w:rsidRPr="00293142">
        <w:rPr>
          <w:rFonts w:ascii="Times New Roman" w:hAnsi="Times New Roman"/>
        </w:rPr>
        <w:t>вх</w:t>
      </w:r>
      <w:proofErr w:type="spellEnd"/>
      <w:r w:rsidR="007B7BFC" w:rsidRPr="00293142">
        <w:rPr>
          <w:rFonts w:ascii="Times New Roman" w:hAnsi="Times New Roman"/>
        </w:rPr>
        <w:t xml:space="preserve">. № </w:t>
      </w:r>
      <w:r w:rsidR="008011BB">
        <w:rPr>
          <w:rFonts w:ascii="Times New Roman" w:hAnsi="Times New Roman"/>
        </w:rPr>
        <w:t>333</w:t>
      </w:r>
      <w:r w:rsidR="007B7BFC" w:rsidRPr="00293142">
        <w:rPr>
          <w:rFonts w:ascii="Times New Roman" w:hAnsi="Times New Roman"/>
        </w:rPr>
        <w:t xml:space="preserve">-18 </w:t>
      </w:r>
      <w:r w:rsidR="00332A83" w:rsidRPr="00293142">
        <w:rPr>
          <w:rFonts w:ascii="Times New Roman" w:hAnsi="Times New Roman"/>
        </w:rPr>
        <w:t xml:space="preserve">от </w:t>
      </w:r>
      <w:r w:rsidR="008011BB">
        <w:rPr>
          <w:rFonts w:ascii="Times New Roman" w:hAnsi="Times New Roman"/>
        </w:rPr>
        <w:t>25.04</w:t>
      </w:r>
      <w:r w:rsidR="007B7BFC" w:rsidRPr="00293142">
        <w:rPr>
          <w:rFonts w:ascii="Times New Roman" w:hAnsi="Times New Roman"/>
        </w:rPr>
        <w:t>.2018</w:t>
      </w:r>
      <w:r w:rsidR="00901156">
        <w:rPr>
          <w:rFonts w:ascii="Times New Roman" w:hAnsi="Times New Roman"/>
        </w:rPr>
        <w:t>г.</w:t>
      </w:r>
      <w:r w:rsidR="008011BB">
        <w:rPr>
          <w:rFonts w:ascii="Times New Roman" w:hAnsi="Times New Roman"/>
        </w:rPr>
        <w:t xml:space="preserve">, </w:t>
      </w:r>
      <w:proofErr w:type="spellStart"/>
      <w:r w:rsidR="008011BB">
        <w:rPr>
          <w:rFonts w:ascii="Times New Roman" w:hAnsi="Times New Roman"/>
        </w:rPr>
        <w:t>вх</w:t>
      </w:r>
      <w:proofErr w:type="spellEnd"/>
      <w:r w:rsidR="008011BB">
        <w:rPr>
          <w:rFonts w:ascii="Times New Roman" w:hAnsi="Times New Roman"/>
        </w:rPr>
        <w:t xml:space="preserve"> № 519-18 от 27.06</w:t>
      </w:r>
      <w:r w:rsidR="004F10E0">
        <w:rPr>
          <w:rFonts w:ascii="Times New Roman" w:hAnsi="Times New Roman"/>
        </w:rPr>
        <w:t>.2018г.</w:t>
      </w:r>
      <w:r w:rsidR="007B7BFC" w:rsidRPr="00293142">
        <w:rPr>
          <w:rFonts w:ascii="Times New Roman" w:hAnsi="Times New Roman"/>
        </w:rPr>
        <w:t>)</w:t>
      </w:r>
      <w:r w:rsidR="008011BB">
        <w:rPr>
          <w:rFonts w:ascii="Times New Roman" w:hAnsi="Times New Roman"/>
        </w:rPr>
        <w:t xml:space="preserve">. </w:t>
      </w:r>
      <w:r w:rsidR="00470133" w:rsidRPr="00293142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 </w:t>
      </w:r>
      <w:r w:rsidR="00D664AE">
        <w:rPr>
          <w:rFonts w:ascii="Times New Roman" w:hAnsi="Times New Roman"/>
        </w:rPr>
        <w:t>27.12.</w:t>
      </w:r>
      <w:r w:rsidR="007B7BFC" w:rsidRPr="00293142">
        <w:rPr>
          <w:rFonts w:ascii="Times New Roman" w:hAnsi="Times New Roman"/>
        </w:rPr>
        <w:t>201</w:t>
      </w:r>
      <w:r w:rsidR="00D664AE">
        <w:rPr>
          <w:rFonts w:ascii="Times New Roman" w:hAnsi="Times New Roman"/>
        </w:rPr>
        <w:t>7</w:t>
      </w:r>
      <w:r w:rsidR="007B7BFC" w:rsidRPr="00293142">
        <w:rPr>
          <w:rFonts w:ascii="Times New Roman" w:hAnsi="Times New Roman"/>
        </w:rPr>
        <w:t>г</w:t>
      </w:r>
      <w:r w:rsidR="00470133" w:rsidRPr="00293142">
        <w:rPr>
          <w:rFonts w:ascii="Times New Roman" w:hAnsi="Times New Roman"/>
        </w:rPr>
        <w:t xml:space="preserve">. № </w:t>
      </w:r>
      <w:r w:rsidR="00D664AE">
        <w:rPr>
          <w:rFonts w:ascii="Times New Roman" w:hAnsi="Times New Roman"/>
        </w:rPr>
        <w:t>556</w:t>
      </w:r>
      <w:r w:rsidR="00470133" w:rsidRPr="00293142">
        <w:rPr>
          <w:rFonts w:ascii="Times New Roman" w:hAnsi="Times New Roman"/>
        </w:rPr>
        <w:t>-нп</w:t>
      </w:r>
      <w:r w:rsidR="00893EE9" w:rsidRPr="00293142">
        <w:rPr>
          <w:rFonts w:ascii="Times New Roman" w:hAnsi="Times New Roman"/>
        </w:rPr>
        <w:t>.</w:t>
      </w:r>
    </w:p>
    <w:p w:rsidR="00355F5F" w:rsidRPr="00293142" w:rsidRDefault="00893EE9" w:rsidP="00355F5F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3D2779" w:rsidRPr="00293142">
        <w:rPr>
          <w:rFonts w:ascii="Times New Roman" w:hAnsi="Times New Roman"/>
        </w:rPr>
        <w:t>Водное хозяйство</w:t>
      </w:r>
      <w:r w:rsidRPr="00293142">
        <w:rPr>
          <w:rFonts w:ascii="Times New Roman" w:hAnsi="Times New Roman"/>
        </w:rPr>
        <w:t xml:space="preserve">» МО «Городское поселение город Конаково» </w:t>
      </w:r>
      <w:proofErr w:type="spellStart"/>
      <w:r w:rsidR="004F10E0">
        <w:rPr>
          <w:rFonts w:ascii="Times New Roman" w:hAnsi="Times New Roman"/>
        </w:rPr>
        <w:t>вх</w:t>
      </w:r>
      <w:proofErr w:type="spellEnd"/>
      <w:r w:rsidR="004F10E0">
        <w:rPr>
          <w:rFonts w:ascii="Times New Roman" w:hAnsi="Times New Roman"/>
        </w:rPr>
        <w:t xml:space="preserve">. </w:t>
      </w:r>
      <w:r w:rsidRPr="00293142">
        <w:rPr>
          <w:rFonts w:ascii="Times New Roman" w:hAnsi="Times New Roman"/>
        </w:rPr>
        <w:t xml:space="preserve">№ </w:t>
      </w:r>
      <w:r w:rsidR="004F10E0">
        <w:rPr>
          <w:rFonts w:ascii="Times New Roman" w:hAnsi="Times New Roman"/>
        </w:rPr>
        <w:t>496</w:t>
      </w:r>
      <w:r w:rsidR="00D1558A" w:rsidRPr="00293142">
        <w:rPr>
          <w:rFonts w:ascii="Times New Roman" w:hAnsi="Times New Roman"/>
        </w:rPr>
        <w:t>-18</w:t>
      </w:r>
      <w:r w:rsidRPr="00293142">
        <w:rPr>
          <w:rFonts w:ascii="Times New Roman" w:hAnsi="Times New Roman"/>
        </w:rPr>
        <w:t xml:space="preserve"> от </w:t>
      </w:r>
      <w:r w:rsidR="004F10E0">
        <w:rPr>
          <w:rFonts w:ascii="Times New Roman" w:hAnsi="Times New Roman"/>
        </w:rPr>
        <w:t>18.06</w:t>
      </w:r>
      <w:r w:rsidR="00D1558A" w:rsidRPr="00293142">
        <w:rPr>
          <w:rFonts w:ascii="Times New Roman" w:hAnsi="Times New Roman"/>
        </w:rPr>
        <w:t>.2018</w:t>
      </w:r>
      <w:r w:rsidRPr="00293142">
        <w:rPr>
          <w:rFonts w:ascii="Times New Roman" w:hAnsi="Times New Roman"/>
        </w:rPr>
        <w:t>г.</w:t>
      </w:r>
      <w:r w:rsidR="00901156">
        <w:rPr>
          <w:rFonts w:ascii="Times New Roman" w:hAnsi="Times New Roman"/>
        </w:rPr>
        <w:t>,</w:t>
      </w:r>
      <w:r w:rsidR="004F10E0">
        <w:rPr>
          <w:rFonts w:ascii="Times New Roman" w:hAnsi="Times New Roman"/>
        </w:rPr>
        <w:t xml:space="preserve"> </w:t>
      </w:r>
      <w:proofErr w:type="spellStart"/>
      <w:r w:rsidR="004F10E0">
        <w:rPr>
          <w:rFonts w:ascii="Times New Roman" w:hAnsi="Times New Roman"/>
        </w:rPr>
        <w:t>вх</w:t>
      </w:r>
      <w:proofErr w:type="spellEnd"/>
      <w:r w:rsidR="004F10E0">
        <w:rPr>
          <w:rFonts w:ascii="Times New Roman" w:hAnsi="Times New Roman"/>
        </w:rPr>
        <w:t>. № 497-18 от 18.06.2018г</w:t>
      </w:r>
      <w:r w:rsidR="00901156">
        <w:rPr>
          <w:rFonts w:ascii="Times New Roman" w:hAnsi="Times New Roman"/>
        </w:rPr>
        <w:t>.</w:t>
      </w:r>
      <w:r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D1558A" w:rsidRPr="00293142">
        <w:rPr>
          <w:rFonts w:ascii="Times New Roman" w:hAnsi="Times New Roman"/>
        </w:rPr>
        <w:t xml:space="preserve"> (с. изм.)</w:t>
      </w:r>
      <w:r w:rsidRPr="00293142">
        <w:rPr>
          <w:rFonts w:ascii="Times New Roman" w:hAnsi="Times New Roman"/>
        </w:rPr>
        <w:t>.</w:t>
      </w:r>
      <w:r w:rsidR="00D1558A" w:rsidRPr="00293142">
        <w:rPr>
          <w:rFonts w:ascii="Times New Roman" w:hAnsi="Times New Roman"/>
        </w:rPr>
        <w:t xml:space="preserve"> </w:t>
      </w:r>
      <w:r w:rsidR="00355F5F" w:rsidRPr="00293142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="00355F5F"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="00355F5F"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="00355F5F" w:rsidRPr="00293142">
        <w:rPr>
          <w:rFonts w:ascii="Times New Roman" w:hAnsi="Times New Roman"/>
        </w:rPr>
        <w:t>www</w:t>
      </w:r>
      <w:proofErr w:type="spellEnd"/>
      <w:r w:rsidR="00355F5F" w:rsidRPr="00293142">
        <w:rPr>
          <w:rFonts w:ascii="Times New Roman" w:hAnsi="Times New Roman"/>
        </w:rPr>
        <w:t>.</w:t>
      </w:r>
      <w:proofErr w:type="spellStart"/>
      <w:r w:rsidR="00355F5F" w:rsidRPr="00293142">
        <w:rPr>
          <w:rFonts w:ascii="Times New Roman" w:hAnsi="Times New Roman"/>
          <w:lang w:val="en-US"/>
        </w:rPr>
        <w:t>torgi</w:t>
      </w:r>
      <w:proofErr w:type="spellEnd"/>
      <w:r w:rsidR="00355F5F" w:rsidRPr="00293142">
        <w:rPr>
          <w:rFonts w:ascii="Times New Roman" w:hAnsi="Times New Roman"/>
        </w:rPr>
        <w:t xml:space="preserve">.gov.ru., официальном сайте города Конаково </w:t>
      </w:r>
      <w:hyperlink r:id="rId6" w:history="1">
        <w:r w:rsidR="00355F5F" w:rsidRPr="00293142">
          <w:rPr>
            <w:rStyle w:val="a3"/>
            <w:lang w:val="en-GB"/>
          </w:rPr>
          <w:t>www</w:t>
        </w:r>
        <w:r w:rsidR="00355F5F" w:rsidRPr="00293142">
          <w:rPr>
            <w:rStyle w:val="a3"/>
          </w:rPr>
          <w:t>.</w:t>
        </w:r>
        <w:proofErr w:type="spellStart"/>
        <w:r w:rsidR="00355F5F" w:rsidRPr="00293142">
          <w:rPr>
            <w:rStyle w:val="a3"/>
            <w:lang w:val="en-GB"/>
          </w:rPr>
          <w:t>konakovo</w:t>
        </w:r>
        <w:proofErr w:type="spellEnd"/>
        <w:r w:rsidR="00355F5F" w:rsidRPr="00293142">
          <w:rPr>
            <w:rStyle w:val="a3"/>
          </w:rPr>
          <w:t>.</w:t>
        </w:r>
        <w:r w:rsidR="00355F5F" w:rsidRPr="00293142">
          <w:rPr>
            <w:rStyle w:val="a3"/>
            <w:lang w:val="en-GB"/>
          </w:rPr>
          <w:t>in</w:t>
        </w:r>
      </w:hyperlink>
      <w:r w:rsidR="00355F5F"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293142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1) </w:t>
      </w:r>
      <w:r w:rsidR="00C44656" w:rsidRPr="00293142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2) </w:t>
      </w:r>
      <w:r w:rsidR="00C44656" w:rsidRPr="00293142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3) </w:t>
      </w:r>
      <w:r w:rsidR="00C44656" w:rsidRPr="00293142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4) </w:t>
      </w:r>
      <w:r w:rsidR="00C44656" w:rsidRPr="00293142">
        <w:rPr>
          <w:rFonts w:ascii="Times New Roman" w:hAnsi="Times New Roman"/>
        </w:rPr>
        <w:t>документы, подтверждающие внесение задатка.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Срок начала и окончания подачи заявки:</w:t>
      </w:r>
      <w:r w:rsidRPr="00293142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293142">
        <w:rPr>
          <w:rFonts w:ascii="Times New Roman" w:hAnsi="Times New Roman"/>
          <w:u w:val="single"/>
        </w:rPr>
        <w:t xml:space="preserve">с </w:t>
      </w:r>
      <w:r w:rsidR="00461B42">
        <w:rPr>
          <w:rFonts w:ascii="Times New Roman" w:hAnsi="Times New Roman"/>
          <w:u w:val="single"/>
        </w:rPr>
        <w:t>02 июля</w:t>
      </w:r>
      <w:r w:rsidR="00A8376E" w:rsidRPr="00293142">
        <w:rPr>
          <w:rFonts w:ascii="Times New Roman" w:hAnsi="Times New Roman"/>
          <w:u w:val="single"/>
        </w:rPr>
        <w:t xml:space="preserve"> 2018</w:t>
      </w:r>
      <w:r w:rsidRPr="00293142">
        <w:rPr>
          <w:rFonts w:ascii="Times New Roman" w:hAnsi="Times New Roman"/>
          <w:u w:val="single"/>
        </w:rPr>
        <w:t>г.</w:t>
      </w:r>
      <w:r w:rsidRPr="00293142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</w:t>
      </w:r>
      <w:proofErr w:type="gramStart"/>
      <w:r w:rsidRPr="00293142">
        <w:rPr>
          <w:rFonts w:ascii="Times New Roman" w:hAnsi="Times New Roman"/>
        </w:rPr>
        <w:t>заявок  в</w:t>
      </w:r>
      <w:proofErr w:type="gramEnd"/>
      <w:r w:rsidRPr="00293142">
        <w:rPr>
          <w:rFonts w:ascii="Times New Roman" w:hAnsi="Times New Roman"/>
        </w:rPr>
        <w:t xml:space="preserve"> </w:t>
      </w:r>
      <w:r w:rsidR="00461B42">
        <w:rPr>
          <w:rFonts w:ascii="Times New Roman" w:hAnsi="Times New Roman"/>
        </w:rPr>
        <w:t>17-00 часов (время московское) 30 июля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A65ED5">
        <w:rPr>
          <w:rFonts w:ascii="Times New Roman" w:hAnsi="Times New Roman"/>
        </w:rPr>
        <w:t>31 июля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 в 1</w:t>
      </w:r>
      <w:r w:rsidR="00ED1405">
        <w:rPr>
          <w:rFonts w:ascii="Times New Roman" w:hAnsi="Times New Roman"/>
        </w:rPr>
        <w:t>1</w:t>
      </w:r>
      <w:r w:rsidRPr="00293142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Договор </w:t>
      </w:r>
      <w:r w:rsidR="00B9642A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подлежит заключению в срок, </w:t>
      </w:r>
      <w:r w:rsidR="00A27C48" w:rsidRPr="00293142">
        <w:rPr>
          <w:rFonts w:ascii="Times New Roman" w:hAnsi="Times New Roman"/>
        </w:rPr>
        <w:t xml:space="preserve">установленный ст. 39.12 Земельного кодекса РФ, </w:t>
      </w:r>
      <w:r w:rsidRPr="00293142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Cs/>
        </w:rPr>
        <w:t xml:space="preserve">С формой заявки, проектом договора </w:t>
      </w:r>
      <w:r w:rsidR="00B9642A">
        <w:rPr>
          <w:rFonts w:ascii="Times New Roman" w:hAnsi="Times New Roman"/>
          <w:bCs/>
        </w:rPr>
        <w:t>купли-продажи</w:t>
      </w:r>
      <w:r w:rsidRPr="00293142">
        <w:rPr>
          <w:rFonts w:ascii="Times New Roman" w:hAnsi="Times New Roman"/>
          <w:bCs/>
        </w:rPr>
        <w:t xml:space="preserve"> земельного участка, а также иной информацией </w:t>
      </w:r>
      <w:r w:rsidRPr="00293142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293142">
        <w:rPr>
          <w:rFonts w:ascii="Times New Roman" w:hAnsi="Times New Roman"/>
          <w:bCs/>
          <w:color w:val="000000"/>
        </w:rPr>
        <w:t xml:space="preserve">Тверская область, город Конаково, ул. </w:t>
      </w:r>
      <w:r w:rsidRPr="00293142">
        <w:rPr>
          <w:rFonts w:ascii="Times New Roman" w:hAnsi="Times New Roman"/>
          <w:bCs/>
          <w:color w:val="000000"/>
        </w:rPr>
        <w:lastRenderedPageBreak/>
        <w:t>Энергетиков д. 31а, кабинет 303; тел: 8(48242) 3-70-07</w:t>
      </w:r>
      <w:r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293142">
        <w:rPr>
          <w:rFonts w:ascii="Times New Roman" w:hAnsi="Times New Roman"/>
        </w:rPr>
        <w:t>www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  <w:lang w:val="en-US"/>
        </w:rPr>
        <w:t>torgi</w:t>
      </w:r>
      <w:proofErr w:type="spellEnd"/>
      <w:r w:rsidRPr="00293142">
        <w:rPr>
          <w:rFonts w:ascii="Times New Roman" w:hAnsi="Times New Roman"/>
        </w:rPr>
        <w:t xml:space="preserve">.gov.ru., официальном сайте города Конаково </w:t>
      </w:r>
      <w:hyperlink r:id="rId7" w:history="1">
        <w:r w:rsidRPr="00293142">
          <w:rPr>
            <w:rStyle w:val="a3"/>
            <w:lang w:val="en-GB"/>
          </w:rPr>
          <w:t>www</w:t>
        </w:r>
        <w:r w:rsidRPr="00293142">
          <w:rPr>
            <w:rStyle w:val="a3"/>
          </w:rPr>
          <w:t>.</w:t>
        </w:r>
        <w:proofErr w:type="spellStart"/>
        <w:r w:rsidRPr="00293142">
          <w:rPr>
            <w:rStyle w:val="a3"/>
            <w:lang w:val="en-GB"/>
          </w:rPr>
          <w:t>konakovo</w:t>
        </w:r>
        <w:proofErr w:type="spellEnd"/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in</w:t>
        </w:r>
      </w:hyperlink>
      <w:r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2D3337" w:rsidRPr="002D3337" w:rsidRDefault="002D3337" w:rsidP="002D3337">
      <w:pPr>
        <w:pStyle w:val="a4"/>
        <w:jc w:val="both"/>
        <w:rPr>
          <w:rFonts w:ascii="Times New Roman" w:hAnsi="Times New Roman"/>
          <w:b/>
        </w:rPr>
      </w:pPr>
      <w:bookmarkStart w:id="0" w:name="_GoBack"/>
      <w:r w:rsidRPr="002D3337">
        <w:rPr>
          <w:rFonts w:ascii="Times New Roman" w:hAnsi="Times New Roman"/>
          <w:b/>
        </w:rPr>
        <w:t xml:space="preserve">Победитель аукциона обязуется оплатить стоимость услуг по оценке объекта торгов в течение 5 дней со дня подписания протокола об итогах аукциона в размере 7 000,00 (семь тысяч) рублей 00 копеек Исполнителю. Исполнитель: ИП Ваулина Виктория Сергеевна </w:t>
      </w:r>
    </w:p>
    <w:p w:rsidR="00E524B6" w:rsidRPr="00293142" w:rsidRDefault="002D3337" w:rsidP="002D3337">
      <w:pPr>
        <w:pStyle w:val="a4"/>
        <w:jc w:val="both"/>
        <w:rPr>
          <w:rFonts w:ascii="Times New Roman" w:hAnsi="Times New Roman"/>
        </w:rPr>
      </w:pPr>
      <w:r w:rsidRPr="002D3337">
        <w:rPr>
          <w:rFonts w:ascii="Times New Roman" w:hAnsi="Times New Roman"/>
          <w:b/>
        </w:rPr>
        <w:t xml:space="preserve">Расчетный </w:t>
      </w:r>
      <w:proofErr w:type="gramStart"/>
      <w:r w:rsidRPr="002D3337">
        <w:rPr>
          <w:rFonts w:ascii="Times New Roman" w:hAnsi="Times New Roman"/>
          <w:b/>
        </w:rPr>
        <w:t>счет  №</w:t>
      </w:r>
      <w:proofErr w:type="gramEnd"/>
      <w:r w:rsidRPr="002D3337">
        <w:rPr>
          <w:rFonts w:ascii="Times New Roman" w:hAnsi="Times New Roman"/>
          <w:b/>
        </w:rPr>
        <w:t xml:space="preserve"> 40802810900280100033 в ПАО «БИНБАНК»; БИК 044525117</w:t>
      </w:r>
      <w:bookmarkEnd w:id="0"/>
    </w:p>
    <w:sectPr w:rsidR="00E524B6" w:rsidRPr="00293142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9DE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6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17B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13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656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62E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42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7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7B3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B0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2779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42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888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EC2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0E79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0E0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5F4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1FCF"/>
    <w:rsid w:val="00662E17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1E56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0AD"/>
    <w:rsid w:val="00696173"/>
    <w:rsid w:val="00696388"/>
    <w:rsid w:val="006970CC"/>
    <w:rsid w:val="00697309"/>
    <w:rsid w:val="006A0082"/>
    <w:rsid w:val="006A0467"/>
    <w:rsid w:val="006A25DB"/>
    <w:rsid w:val="006A2796"/>
    <w:rsid w:val="006A29AD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B7BFC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1BB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4A9B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156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ED5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376E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5F3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3C0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617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38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A2C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42A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CC1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58A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4AE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42C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472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40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AEAD-A37F-4308-8B24-7ED8E3C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03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29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15</cp:revision>
  <cp:lastPrinted>2018-06-27T09:24:00Z</cp:lastPrinted>
  <dcterms:created xsi:type="dcterms:W3CDTF">2018-04-26T07:12:00Z</dcterms:created>
  <dcterms:modified xsi:type="dcterms:W3CDTF">2018-06-27T11:48:00Z</dcterms:modified>
</cp:coreProperties>
</file>